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EAA" w:rsidRDefault="00DD0235">
      <w:r>
        <w:t>Pingle Bank Planning</w:t>
      </w:r>
    </w:p>
    <w:p w:rsidR="00DD0235" w:rsidRDefault="00DD0235">
      <w:r>
        <w:t>Points made at the public meeting</w:t>
      </w:r>
    </w:p>
    <w:p w:rsidR="00DD0235" w:rsidRDefault="00DD0235" w:rsidP="00DD0235">
      <w:pPr>
        <w:numPr>
          <w:ilvl w:val="0"/>
          <w:numId w:val="1"/>
        </w:numPr>
        <w:spacing w:after="0"/>
        <w:rPr>
          <w:rFonts w:ascii="Trebuchet MS" w:hAnsi="Trebuchet MS" w:cs="Tahoma"/>
        </w:rPr>
      </w:pPr>
      <w:r w:rsidRPr="000C11B6">
        <w:rPr>
          <w:rFonts w:ascii="Trebuchet MS" w:hAnsi="Trebuchet MS" w:cs="Tahoma"/>
          <w:b/>
        </w:rPr>
        <w:t>Footpath</w:t>
      </w:r>
      <w:r>
        <w:rPr>
          <w:rFonts w:ascii="Trebuchet MS" w:hAnsi="Trebuchet MS" w:cs="Tahoma"/>
        </w:rPr>
        <w:t xml:space="preserve">. </w:t>
      </w:r>
    </w:p>
    <w:p w:rsidR="00BB4D60" w:rsidRDefault="00DD0235" w:rsidP="00BB4D60">
      <w:pPr>
        <w:pStyle w:val="ListParagraph"/>
        <w:numPr>
          <w:ilvl w:val="0"/>
          <w:numId w:val="5"/>
        </w:numPr>
        <w:rPr>
          <w:rFonts w:ascii="Trebuchet MS" w:hAnsi="Trebuchet MS" w:cs="Tahoma"/>
        </w:rPr>
      </w:pPr>
      <w:r w:rsidRPr="00BB4D60">
        <w:rPr>
          <w:rFonts w:ascii="Trebuchet MS" w:hAnsi="Trebuchet MS" w:cs="Tahoma"/>
        </w:rPr>
        <w:t xml:space="preserve">Narrow Road cannot accommodate </w:t>
      </w:r>
      <w:r w:rsidR="00BB4D60">
        <w:rPr>
          <w:rFonts w:ascii="Trebuchet MS" w:hAnsi="Trebuchet MS" w:cs="Tahoma"/>
        </w:rPr>
        <w:t xml:space="preserve">1.8m footpath and still be a </w:t>
      </w:r>
      <w:r w:rsidRPr="00BB4D60">
        <w:rPr>
          <w:rFonts w:ascii="Trebuchet MS" w:hAnsi="Trebuchet MS" w:cs="Tahoma"/>
        </w:rPr>
        <w:t>satisfactory Road width</w:t>
      </w:r>
      <w:r w:rsidR="00116D13" w:rsidRPr="00BB4D60">
        <w:rPr>
          <w:rFonts w:ascii="Trebuchet MS" w:hAnsi="Trebuchet MS" w:cs="Tahoma"/>
        </w:rPr>
        <w:t>, it would reduce to 4.3m at the narrow end</w:t>
      </w:r>
      <w:r w:rsidR="00BB4D60" w:rsidRPr="00BB4D60">
        <w:rPr>
          <w:rFonts w:ascii="Trebuchet MS" w:hAnsi="Trebuchet MS" w:cs="Tahoma"/>
        </w:rPr>
        <w:t xml:space="preserve">. </w:t>
      </w:r>
      <w:r w:rsidR="00BB4D60">
        <w:rPr>
          <w:rFonts w:ascii="Trebuchet MS" w:hAnsi="Trebuchet MS" w:cs="Tahoma"/>
        </w:rPr>
        <w:t xml:space="preserve">This is contrary to the </w:t>
      </w:r>
      <w:r w:rsidR="00DD0116">
        <w:rPr>
          <w:rFonts w:ascii="Trebuchet MS" w:hAnsi="Trebuchet MS" w:cs="Tahoma"/>
        </w:rPr>
        <w:t>recommendation</w:t>
      </w:r>
      <w:r w:rsidR="00BB4D60">
        <w:rPr>
          <w:rFonts w:ascii="Trebuchet MS" w:hAnsi="Trebuchet MS" w:cs="Tahoma"/>
        </w:rPr>
        <w:t xml:space="preserve">s in </w:t>
      </w:r>
      <w:r w:rsidR="00DD0116">
        <w:rPr>
          <w:rFonts w:ascii="Trebuchet MS" w:hAnsi="Trebuchet MS" w:cs="Tahoma"/>
        </w:rPr>
        <w:t>the</w:t>
      </w:r>
      <w:r w:rsidR="00BB4D60">
        <w:rPr>
          <w:rFonts w:ascii="Trebuchet MS" w:hAnsi="Trebuchet MS" w:cs="Tahoma"/>
        </w:rPr>
        <w:t xml:space="preserve"> Huntingdonshire Design Guide.</w:t>
      </w:r>
    </w:p>
    <w:p w:rsidR="00BB4D60" w:rsidRDefault="00BB4D60" w:rsidP="00BB4D60">
      <w:pPr>
        <w:pStyle w:val="ListParagraph"/>
        <w:numPr>
          <w:ilvl w:val="0"/>
          <w:numId w:val="5"/>
        </w:numPr>
        <w:rPr>
          <w:rFonts w:ascii="Trebuchet MS" w:hAnsi="Trebuchet MS" w:cs="Tahoma"/>
        </w:rPr>
      </w:pPr>
      <w:r>
        <w:rPr>
          <w:rFonts w:ascii="Trebuchet MS" w:hAnsi="Trebuchet MS" w:cs="Tahoma"/>
        </w:rPr>
        <w:t xml:space="preserve">The </w:t>
      </w:r>
      <w:r w:rsidR="00DD0116">
        <w:rPr>
          <w:rFonts w:ascii="Trebuchet MS" w:hAnsi="Trebuchet MS" w:cs="Tahoma"/>
        </w:rPr>
        <w:t>footpath</w:t>
      </w:r>
      <w:r>
        <w:rPr>
          <w:rFonts w:ascii="Trebuchet MS" w:hAnsi="Trebuchet MS" w:cs="Tahoma"/>
        </w:rPr>
        <w:t xml:space="preserve"> should actually be 2m </w:t>
      </w:r>
      <w:r w:rsidR="00DD0116">
        <w:rPr>
          <w:rFonts w:ascii="Trebuchet MS" w:hAnsi="Trebuchet MS" w:cs="Tahoma"/>
        </w:rPr>
        <w:t>according</w:t>
      </w:r>
      <w:r>
        <w:rPr>
          <w:rFonts w:ascii="Trebuchet MS" w:hAnsi="Trebuchet MS" w:cs="Tahoma"/>
        </w:rPr>
        <w:t xml:space="preserve"> to the Design Guide.</w:t>
      </w:r>
      <w:r w:rsidRPr="00BB4D60">
        <w:rPr>
          <w:rFonts w:ascii="Trebuchet MS" w:hAnsi="Trebuchet MS" w:cs="Tahoma"/>
        </w:rPr>
        <w:tab/>
      </w:r>
    </w:p>
    <w:p w:rsidR="00BB4D60" w:rsidRPr="00BB4D60" w:rsidRDefault="00BB4D60" w:rsidP="00BB4D60">
      <w:pPr>
        <w:pStyle w:val="ListParagraph"/>
        <w:numPr>
          <w:ilvl w:val="0"/>
          <w:numId w:val="5"/>
        </w:numPr>
        <w:rPr>
          <w:rFonts w:ascii="Trebuchet MS" w:hAnsi="Trebuchet MS" w:cs="Tahoma"/>
        </w:rPr>
      </w:pPr>
      <w:r w:rsidRPr="00BB4D60">
        <w:rPr>
          <w:rFonts w:ascii="Trebuchet MS" w:hAnsi="Trebuchet MS" w:cs="Tahoma"/>
        </w:rPr>
        <w:t xml:space="preserve"> </w:t>
      </w:r>
      <w:r w:rsidR="00DD0235" w:rsidRPr="00BB4D60">
        <w:rPr>
          <w:rFonts w:ascii="Trebuchet MS" w:hAnsi="Trebuchet MS" w:cs="Tahoma"/>
        </w:rPr>
        <w:t>This is a bus route.</w:t>
      </w:r>
      <w:r w:rsidRPr="00BB4D60">
        <w:rPr>
          <w:rFonts w:ascii="Trebuchet MS" w:hAnsi="Trebuchet MS" w:cs="Tahoma"/>
        </w:rPr>
        <w:t xml:space="preserve"> 415 bus (Wednesday</w:t>
      </w:r>
      <w:r w:rsidR="00755404">
        <w:rPr>
          <w:rFonts w:ascii="Trebuchet MS" w:hAnsi="Trebuchet MS" w:cs="Tahoma"/>
        </w:rPr>
        <w:t>s only</w:t>
      </w:r>
      <w:r w:rsidRPr="00BB4D60">
        <w:rPr>
          <w:rFonts w:ascii="Trebuchet MS" w:hAnsi="Trebuchet MS" w:cs="Tahoma"/>
        </w:rPr>
        <w:t>) would need to be able to get through</w:t>
      </w:r>
      <w:r>
        <w:rPr>
          <w:rFonts w:ascii="Trebuchet MS" w:hAnsi="Trebuchet MS" w:cs="Tahoma"/>
        </w:rPr>
        <w:t xml:space="preserve"> and road </w:t>
      </w:r>
      <w:r w:rsidR="00DD0116">
        <w:rPr>
          <w:rFonts w:ascii="Trebuchet MS" w:hAnsi="Trebuchet MS" w:cs="Tahoma"/>
        </w:rPr>
        <w:t>should</w:t>
      </w:r>
      <w:r>
        <w:rPr>
          <w:rFonts w:ascii="Trebuchet MS" w:hAnsi="Trebuchet MS" w:cs="Tahoma"/>
        </w:rPr>
        <w:t xml:space="preserve"> be 7m according to Design guide.</w:t>
      </w:r>
    </w:p>
    <w:p w:rsidR="00DD0235" w:rsidRPr="00BB4D60" w:rsidRDefault="00DD0235" w:rsidP="00BB4D60">
      <w:pPr>
        <w:pStyle w:val="ListParagraph"/>
        <w:numPr>
          <w:ilvl w:val="0"/>
          <w:numId w:val="5"/>
        </w:numPr>
        <w:rPr>
          <w:rFonts w:ascii="Trebuchet MS" w:hAnsi="Trebuchet MS" w:cs="Tahoma"/>
        </w:rPr>
      </w:pPr>
      <w:r w:rsidRPr="00BB4D60">
        <w:rPr>
          <w:rFonts w:ascii="Trebuchet MS" w:hAnsi="Trebuchet MS" w:cs="Tahoma"/>
        </w:rPr>
        <w:t xml:space="preserve"> Access for emergency and farm vehicles, especially to airfield. </w:t>
      </w:r>
      <w:r w:rsidR="00116D13" w:rsidRPr="00BB4D60">
        <w:rPr>
          <w:rFonts w:ascii="Trebuchet MS" w:hAnsi="Trebuchet MS" w:cs="Tahoma"/>
        </w:rPr>
        <w:t>(</w:t>
      </w:r>
      <w:r w:rsidRPr="00BB4D60">
        <w:rPr>
          <w:rFonts w:ascii="Trebuchet MS" w:hAnsi="Trebuchet MS" w:cs="Tahoma"/>
        </w:rPr>
        <w:t>Fire risk</w:t>
      </w:r>
      <w:r w:rsidR="00116D13" w:rsidRPr="00BB4D60">
        <w:rPr>
          <w:rFonts w:ascii="Trebuchet MS" w:hAnsi="Trebuchet MS" w:cs="Tahoma"/>
        </w:rPr>
        <w:t>)</w:t>
      </w:r>
    </w:p>
    <w:p w:rsidR="00116D13" w:rsidRDefault="00DD0235" w:rsidP="00DD0235">
      <w:pPr>
        <w:ind w:left="1800"/>
        <w:rPr>
          <w:rFonts w:ascii="Trebuchet MS" w:hAnsi="Trebuchet MS" w:cs="Tahoma"/>
        </w:rPr>
      </w:pPr>
      <w:r>
        <w:rPr>
          <w:rFonts w:ascii="Trebuchet MS" w:hAnsi="Trebuchet MS" w:cs="Tahoma"/>
        </w:rPr>
        <w:tab/>
      </w:r>
      <w:r w:rsidR="00BB4D60">
        <w:rPr>
          <w:rFonts w:ascii="Trebuchet MS" w:hAnsi="Trebuchet MS" w:cs="Tahoma"/>
        </w:rPr>
        <w:t>iv</w:t>
      </w:r>
      <w:r>
        <w:rPr>
          <w:rFonts w:ascii="Trebuchet MS" w:hAnsi="Trebuchet MS" w:cs="Tahoma"/>
        </w:rPr>
        <w:t xml:space="preserve">. </w:t>
      </w:r>
      <w:r w:rsidR="000C11B6">
        <w:rPr>
          <w:rFonts w:ascii="Trebuchet MS" w:hAnsi="Trebuchet MS" w:cs="Tahoma"/>
        </w:rPr>
        <w:tab/>
      </w:r>
      <w:r>
        <w:rPr>
          <w:rFonts w:ascii="Trebuchet MS" w:hAnsi="Trebuchet MS" w:cs="Tahoma"/>
        </w:rPr>
        <w:t xml:space="preserve">Loss of amenity for homes without their own parking spaces </w:t>
      </w:r>
      <w:r w:rsidR="000C11B6">
        <w:rPr>
          <w:rFonts w:ascii="Trebuchet MS" w:hAnsi="Trebuchet MS" w:cs="Tahoma"/>
        </w:rPr>
        <w:tab/>
      </w:r>
      <w:r w:rsidR="000C11B6">
        <w:rPr>
          <w:rFonts w:ascii="Trebuchet MS" w:hAnsi="Trebuchet MS" w:cs="Tahoma"/>
        </w:rPr>
        <w:tab/>
      </w:r>
      <w:r>
        <w:rPr>
          <w:rFonts w:ascii="Trebuchet MS" w:hAnsi="Trebuchet MS" w:cs="Tahoma"/>
        </w:rPr>
        <w:t xml:space="preserve">and those using the roadside to </w:t>
      </w:r>
      <w:r w:rsidR="00755404">
        <w:rPr>
          <w:rFonts w:ascii="Trebuchet MS" w:hAnsi="Trebuchet MS" w:cs="Tahoma"/>
        </w:rPr>
        <w:t xml:space="preserve">park when </w:t>
      </w:r>
      <w:proofErr w:type="spellStart"/>
      <w:r>
        <w:rPr>
          <w:rFonts w:ascii="Trebuchet MS" w:hAnsi="Trebuchet MS" w:cs="Tahoma"/>
        </w:rPr>
        <w:t>visit</w:t>
      </w:r>
      <w:r w:rsidR="00755404">
        <w:rPr>
          <w:rFonts w:ascii="Trebuchet MS" w:hAnsi="Trebuchet MS" w:cs="Tahoma"/>
        </w:rPr>
        <w:t>ing</w:t>
      </w:r>
      <w:r>
        <w:rPr>
          <w:rFonts w:ascii="Trebuchet MS" w:hAnsi="Trebuchet MS" w:cs="Tahoma"/>
        </w:rPr>
        <w:t>homes</w:t>
      </w:r>
      <w:proofErr w:type="spellEnd"/>
      <w:r>
        <w:rPr>
          <w:rFonts w:ascii="Trebuchet MS" w:hAnsi="Trebuchet MS" w:cs="Tahoma"/>
        </w:rPr>
        <w:t xml:space="preserve"> </w:t>
      </w:r>
      <w:r w:rsidR="00755404">
        <w:rPr>
          <w:rFonts w:ascii="Trebuchet MS" w:hAnsi="Trebuchet MS" w:cs="Tahoma"/>
        </w:rPr>
        <w:tab/>
      </w:r>
      <w:r w:rsidR="00755404">
        <w:rPr>
          <w:rFonts w:ascii="Trebuchet MS" w:hAnsi="Trebuchet MS" w:cs="Tahoma"/>
        </w:rPr>
        <w:tab/>
      </w:r>
      <w:r w:rsidR="00755404">
        <w:rPr>
          <w:rFonts w:ascii="Trebuchet MS" w:hAnsi="Trebuchet MS" w:cs="Tahoma"/>
        </w:rPr>
        <w:tab/>
      </w:r>
      <w:r>
        <w:rPr>
          <w:rFonts w:ascii="Trebuchet MS" w:hAnsi="Trebuchet MS" w:cs="Tahoma"/>
        </w:rPr>
        <w:t xml:space="preserve">along Pingle Bank. No suitable alternative parking places are </w:t>
      </w:r>
      <w:r w:rsidR="00755404">
        <w:rPr>
          <w:rFonts w:ascii="Trebuchet MS" w:hAnsi="Trebuchet MS" w:cs="Tahoma"/>
        </w:rPr>
        <w:tab/>
      </w:r>
      <w:r w:rsidR="00755404">
        <w:rPr>
          <w:rFonts w:ascii="Trebuchet MS" w:hAnsi="Trebuchet MS" w:cs="Tahoma"/>
        </w:rPr>
        <w:tab/>
        <w:t>a</w:t>
      </w:r>
      <w:r>
        <w:rPr>
          <w:rFonts w:ascii="Trebuchet MS" w:hAnsi="Trebuchet MS" w:cs="Tahoma"/>
        </w:rPr>
        <w:t>vailable.</w:t>
      </w:r>
      <w:r w:rsidR="00BB4D60">
        <w:rPr>
          <w:rFonts w:ascii="Trebuchet MS" w:hAnsi="Trebuchet MS" w:cs="Tahoma"/>
        </w:rPr>
        <w:t xml:space="preserve"> At least 4 homes currently require disabled </w:t>
      </w:r>
      <w:r w:rsidR="000C11B6">
        <w:rPr>
          <w:rFonts w:ascii="Trebuchet MS" w:hAnsi="Trebuchet MS" w:cs="Tahoma"/>
        </w:rPr>
        <w:tab/>
      </w:r>
      <w:r w:rsidR="000C11B6">
        <w:rPr>
          <w:rFonts w:ascii="Trebuchet MS" w:hAnsi="Trebuchet MS" w:cs="Tahoma"/>
        </w:rPr>
        <w:tab/>
      </w:r>
      <w:r w:rsidR="000C11B6">
        <w:rPr>
          <w:rFonts w:ascii="Trebuchet MS" w:hAnsi="Trebuchet MS" w:cs="Tahoma"/>
        </w:rPr>
        <w:tab/>
      </w:r>
      <w:r w:rsidR="00BB4D60">
        <w:rPr>
          <w:rFonts w:ascii="Trebuchet MS" w:hAnsi="Trebuchet MS" w:cs="Tahoma"/>
        </w:rPr>
        <w:t>parking.</w:t>
      </w:r>
    </w:p>
    <w:p w:rsidR="00116D13" w:rsidRDefault="00116D13" w:rsidP="00DD0235">
      <w:pPr>
        <w:ind w:left="1800"/>
        <w:rPr>
          <w:rFonts w:ascii="Trebuchet MS" w:hAnsi="Trebuchet MS" w:cs="Tahoma"/>
        </w:rPr>
      </w:pPr>
      <w:r>
        <w:rPr>
          <w:rFonts w:ascii="Trebuchet MS" w:hAnsi="Trebuchet MS" w:cs="Tahoma"/>
        </w:rPr>
        <w:tab/>
      </w:r>
      <w:r w:rsidR="00DD0235">
        <w:rPr>
          <w:rFonts w:ascii="Trebuchet MS" w:hAnsi="Trebuchet MS" w:cs="Tahoma"/>
        </w:rPr>
        <w:t xml:space="preserve">v. </w:t>
      </w:r>
      <w:r w:rsidR="000C11B6">
        <w:rPr>
          <w:rFonts w:ascii="Trebuchet MS" w:hAnsi="Trebuchet MS" w:cs="Tahoma"/>
        </w:rPr>
        <w:tab/>
      </w:r>
      <w:r w:rsidR="00DD0235">
        <w:rPr>
          <w:rFonts w:ascii="Trebuchet MS" w:hAnsi="Trebuchet MS" w:cs="Tahoma"/>
        </w:rPr>
        <w:t xml:space="preserve">Possibility of </w:t>
      </w:r>
      <w:r w:rsidR="00DD0235" w:rsidRPr="000C11B6">
        <w:rPr>
          <w:rFonts w:ascii="Trebuchet MS" w:hAnsi="Trebuchet MS" w:cs="Tahoma"/>
          <w:i/>
        </w:rPr>
        <w:t>adverse possession</w:t>
      </w:r>
      <w:r w:rsidR="00DD0235">
        <w:rPr>
          <w:rFonts w:ascii="Trebuchet MS" w:hAnsi="Trebuchet MS" w:cs="Tahoma"/>
        </w:rPr>
        <w:t xml:space="preserve"> being invoked - people have </w:t>
      </w:r>
      <w:r>
        <w:rPr>
          <w:rFonts w:ascii="Trebuchet MS" w:hAnsi="Trebuchet MS" w:cs="Tahoma"/>
        </w:rPr>
        <w:t xml:space="preserve">  </w:t>
      </w:r>
      <w:r w:rsidR="000C11B6">
        <w:rPr>
          <w:rFonts w:ascii="Trebuchet MS" w:hAnsi="Trebuchet MS" w:cs="Tahoma"/>
        </w:rPr>
        <w:tab/>
      </w:r>
      <w:r w:rsidR="000C11B6">
        <w:rPr>
          <w:rFonts w:ascii="Trebuchet MS" w:hAnsi="Trebuchet MS" w:cs="Tahoma"/>
        </w:rPr>
        <w:tab/>
      </w:r>
      <w:r w:rsidR="00DD0235">
        <w:rPr>
          <w:rFonts w:ascii="Trebuchet MS" w:hAnsi="Trebuchet MS" w:cs="Tahoma"/>
        </w:rPr>
        <w:t>parked here for years</w:t>
      </w:r>
      <w:r>
        <w:rPr>
          <w:rFonts w:ascii="Trebuchet MS" w:hAnsi="Trebuchet MS" w:cs="Tahoma"/>
        </w:rPr>
        <w:t>.</w:t>
      </w:r>
    </w:p>
    <w:p w:rsidR="000C11B6" w:rsidRDefault="00116D13" w:rsidP="000C11B6">
      <w:pPr>
        <w:ind w:left="1800"/>
        <w:rPr>
          <w:rFonts w:ascii="Trebuchet MS" w:hAnsi="Trebuchet MS" w:cs="Tahoma"/>
        </w:rPr>
      </w:pPr>
      <w:r>
        <w:rPr>
          <w:rFonts w:ascii="Trebuchet MS" w:hAnsi="Trebuchet MS" w:cs="Tahoma"/>
        </w:rPr>
        <w:tab/>
      </w:r>
      <w:r w:rsidR="00DD0235">
        <w:rPr>
          <w:rFonts w:ascii="Trebuchet MS" w:hAnsi="Trebuchet MS" w:cs="Tahoma"/>
        </w:rPr>
        <w:t>v</w:t>
      </w:r>
      <w:r w:rsidR="00BB4D60">
        <w:rPr>
          <w:rFonts w:ascii="Trebuchet MS" w:hAnsi="Trebuchet MS" w:cs="Tahoma"/>
        </w:rPr>
        <w:t>i</w:t>
      </w:r>
      <w:r w:rsidR="00DD0235">
        <w:rPr>
          <w:rFonts w:ascii="Trebuchet MS" w:hAnsi="Trebuchet MS" w:cs="Tahoma"/>
        </w:rPr>
        <w:t xml:space="preserve">. </w:t>
      </w:r>
      <w:r w:rsidR="000C11B6">
        <w:rPr>
          <w:rFonts w:ascii="Trebuchet MS" w:hAnsi="Trebuchet MS" w:cs="Tahoma"/>
        </w:rPr>
        <w:tab/>
      </w:r>
      <w:r w:rsidR="00DD0235">
        <w:rPr>
          <w:rFonts w:ascii="Trebuchet MS" w:hAnsi="Trebuchet MS" w:cs="Tahoma"/>
        </w:rPr>
        <w:t xml:space="preserve">2 homes on </w:t>
      </w:r>
      <w:r>
        <w:rPr>
          <w:rFonts w:ascii="Trebuchet MS" w:hAnsi="Trebuchet MS" w:cs="Tahoma"/>
        </w:rPr>
        <w:t>P</w:t>
      </w:r>
      <w:r w:rsidR="00DD0235">
        <w:rPr>
          <w:rFonts w:ascii="Trebuchet MS" w:hAnsi="Trebuchet MS" w:cs="Tahoma"/>
        </w:rPr>
        <w:t>in</w:t>
      </w:r>
      <w:r w:rsidR="00902269">
        <w:rPr>
          <w:rFonts w:ascii="Trebuchet MS" w:hAnsi="Trebuchet MS" w:cs="Tahoma"/>
        </w:rPr>
        <w:t>gle Bank do not</w:t>
      </w:r>
      <w:r w:rsidR="000C11B6">
        <w:rPr>
          <w:rFonts w:ascii="Trebuchet MS" w:hAnsi="Trebuchet MS" w:cs="Tahoma"/>
        </w:rPr>
        <w:t xml:space="preserve"> actually</w:t>
      </w:r>
      <w:r w:rsidR="00902269">
        <w:rPr>
          <w:rFonts w:ascii="Trebuchet MS" w:hAnsi="Trebuchet MS" w:cs="Tahoma"/>
        </w:rPr>
        <w:t xml:space="preserve"> have any spaces</w:t>
      </w:r>
      <w:r w:rsidR="00DD0235">
        <w:rPr>
          <w:rFonts w:ascii="Trebuchet MS" w:hAnsi="Trebuchet MS" w:cs="Tahoma"/>
        </w:rPr>
        <w:t xml:space="preserve"> for </w:t>
      </w:r>
      <w:r w:rsidR="000C11B6">
        <w:rPr>
          <w:rFonts w:ascii="Trebuchet MS" w:hAnsi="Trebuchet MS" w:cs="Tahoma"/>
        </w:rPr>
        <w:tab/>
      </w:r>
      <w:r w:rsidR="000C11B6">
        <w:rPr>
          <w:rFonts w:ascii="Trebuchet MS" w:hAnsi="Trebuchet MS" w:cs="Tahoma"/>
        </w:rPr>
        <w:tab/>
      </w:r>
      <w:r w:rsidR="00DD0235">
        <w:rPr>
          <w:rFonts w:ascii="Trebuchet MS" w:hAnsi="Trebuchet MS" w:cs="Tahoma"/>
        </w:rPr>
        <w:t>off road parking</w:t>
      </w:r>
      <w:r>
        <w:rPr>
          <w:rFonts w:ascii="Trebuchet MS" w:hAnsi="Trebuchet MS" w:cs="Tahoma"/>
        </w:rPr>
        <w:t xml:space="preserve">. There is nowhere local for them to park </w:t>
      </w:r>
      <w:r w:rsidR="000C11B6">
        <w:rPr>
          <w:rFonts w:ascii="Trebuchet MS" w:hAnsi="Trebuchet MS" w:cs="Tahoma"/>
        </w:rPr>
        <w:tab/>
      </w:r>
      <w:r w:rsidR="000C11B6">
        <w:rPr>
          <w:rFonts w:ascii="Trebuchet MS" w:hAnsi="Trebuchet MS" w:cs="Tahoma"/>
        </w:rPr>
        <w:tab/>
      </w:r>
      <w:r w:rsidR="000C11B6">
        <w:rPr>
          <w:rFonts w:ascii="Trebuchet MS" w:hAnsi="Trebuchet MS" w:cs="Tahoma"/>
        </w:rPr>
        <w:tab/>
        <w:t>other than on Pingle Bank.</w:t>
      </w:r>
    </w:p>
    <w:p w:rsidR="00AA0C4D" w:rsidRDefault="006D5394" w:rsidP="00AA0C4D">
      <w:pPr>
        <w:ind w:left="1800"/>
        <w:rPr>
          <w:rFonts w:ascii="Trebuchet MS" w:hAnsi="Trebuchet MS" w:cs="Tahoma"/>
        </w:rPr>
      </w:pPr>
      <w:r>
        <w:rPr>
          <w:rFonts w:ascii="Trebuchet MS" w:hAnsi="Trebuchet MS" w:cs="Tahoma"/>
        </w:rPr>
        <w:tab/>
      </w:r>
      <w:r w:rsidR="00755404">
        <w:rPr>
          <w:rFonts w:ascii="Trebuchet MS" w:hAnsi="Trebuchet MS" w:cs="Tahoma"/>
        </w:rPr>
        <w:t xml:space="preserve">vii.      </w:t>
      </w:r>
      <w:r w:rsidR="000C11B6">
        <w:rPr>
          <w:rFonts w:ascii="Trebuchet MS" w:hAnsi="Trebuchet MS" w:cs="Tahoma"/>
        </w:rPr>
        <w:t>The crossing point over</w:t>
      </w:r>
      <w:r w:rsidR="00755404">
        <w:rPr>
          <w:rFonts w:ascii="Trebuchet MS" w:hAnsi="Trebuchet MS" w:cs="Tahoma"/>
        </w:rPr>
        <w:t xml:space="preserve"> the top of</w:t>
      </w:r>
      <w:r w:rsidR="000C11B6">
        <w:rPr>
          <w:rFonts w:ascii="Trebuchet MS" w:hAnsi="Trebuchet MS" w:cs="Tahoma"/>
        </w:rPr>
        <w:t xml:space="preserve"> Pingle Ba</w:t>
      </w:r>
      <w:r w:rsidR="00755404">
        <w:rPr>
          <w:rFonts w:ascii="Trebuchet MS" w:hAnsi="Trebuchet MS" w:cs="Tahoma"/>
        </w:rPr>
        <w:t xml:space="preserve">nk is dangerous </w:t>
      </w:r>
      <w:r w:rsidR="00755404">
        <w:rPr>
          <w:rFonts w:ascii="Trebuchet MS" w:hAnsi="Trebuchet MS" w:cs="Tahoma"/>
        </w:rPr>
        <w:tab/>
      </w:r>
      <w:r w:rsidR="00755404">
        <w:rPr>
          <w:rFonts w:ascii="Trebuchet MS" w:hAnsi="Trebuchet MS" w:cs="Tahoma"/>
        </w:rPr>
        <w:tab/>
        <w:t xml:space="preserve">and far too </w:t>
      </w:r>
      <w:r w:rsidR="000C11B6">
        <w:rPr>
          <w:rFonts w:ascii="Trebuchet MS" w:hAnsi="Trebuchet MS" w:cs="Tahoma"/>
        </w:rPr>
        <w:t xml:space="preserve">close to Station Road, and also on a bend which is </w:t>
      </w:r>
      <w:r w:rsidR="00755404">
        <w:rPr>
          <w:rFonts w:ascii="Trebuchet MS" w:hAnsi="Trebuchet MS" w:cs="Tahoma"/>
        </w:rPr>
        <w:tab/>
      </w:r>
      <w:r w:rsidR="00755404">
        <w:rPr>
          <w:rFonts w:ascii="Trebuchet MS" w:hAnsi="Trebuchet MS" w:cs="Tahoma"/>
        </w:rPr>
        <w:tab/>
        <w:t xml:space="preserve">not </w:t>
      </w:r>
      <w:r w:rsidR="000C11B6">
        <w:rPr>
          <w:rFonts w:ascii="Trebuchet MS" w:hAnsi="Trebuchet MS" w:cs="Tahoma"/>
        </w:rPr>
        <w:t xml:space="preserve">acceptable according to the </w:t>
      </w:r>
      <w:proofErr w:type="spellStart"/>
      <w:r w:rsidR="000C11B6">
        <w:rPr>
          <w:rFonts w:ascii="Trebuchet MS" w:hAnsi="Trebuchet MS" w:cs="Tahoma"/>
        </w:rPr>
        <w:t>MfS</w:t>
      </w:r>
      <w:proofErr w:type="spellEnd"/>
      <w:r w:rsidR="000C11B6">
        <w:rPr>
          <w:rFonts w:ascii="Trebuchet MS" w:hAnsi="Trebuchet MS" w:cs="Tahoma"/>
        </w:rPr>
        <w:t xml:space="preserve">. The crossing point must </w:t>
      </w:r>
      <w:r w:rsidR="00755404">
        <w:rPr>
          <w:rFonts w:ascii="Trebuchet MS" w:hAnsi="Trebuchet MS" w:cs="Tahoma"/>
        </w:rPr>
        <w:tab/>
      </w:r>
      <w:r w:rsidR="00755404">
        <w:rPr>
          <w:rFonts w:ascii="Trebuchet MS" w:hAnsi="Trebuchet MS" w:cs="Tahoma"/>
        </w:rPr>
        <w:tab/>
        <w:t xml:space="preserve">be </w:t>
      </w:r>
      <w:r w:rsidR="000C11B6">
        <w:rPr>
          <w:rFonts w:ascii="Trebuchet MS" w:hAnsi="Trebuchet MS" w:cs="Tahoma"/>
        </w:rPr>
        <w:t>perpendicular to the kerb, th</w:t>
      </w:r>
      <w:r w:rsidR="00755404">
        <w:rPr>
          <w:rFonts w:ascii="Trebuchet MS" w:hAnsi="Trebuchet MS" w:cs="Tahoma"/>
        </w:rPr>
        <w:t xml:space="preserve">erefore further </w:t>
      </w:r>
      <w:proofErr w:type="gramStart"/>
      <w:r w:rsidR="00755404">
        <w:rPr>
          <w:rFonts w:ascii="Trebuchet MS" w:hAnsi="Trebuchet MS" w:cs="Tahoma"/>
        </w:rPr>
        <w:t>South</w:t>
      </w:r>
      <w:proofErr w:type="gramEnd"/>
      <w:r w:rsidR="00755404">
        <w:rPr>
          <w:rFonts w:ascii="Trebuchet MS" w:hAnsi="Trebuchet MS" w:cs="Tahoma"/>
        </w:rPr>
        <w:t xml:space="preserve">, to be </w:t>
      </w:r>
      <w:r w:rsidR="00755404">
        <w:rPr>
          <w:rFonts w:ascii="Trebuchet MS" w:hAnsi="Trebuchet MS" w:cs="Tahoma"/>
        </w:rPr>
        <w:tab/>
      </w:r>
      <w:r w:rsidR="00755404">
        <w:rPr>
          <w:rFonts w:ascii="Trebuchet MS" w:hAnsi="Trebuchet MS" w:cs="Tahoma"/>
        </w:rPr>
        <w:tab/>
      </w:r>
      <w:r w:rsidR="000C11B6">
        <w:rPr>
          <w:rFonts w:ascii="Trebuchet MS" w:hAnsi="Trebuchet MS" w:cs="Tahoma"/>
        </w:rPr>
        <w:t>safe.</w:t>
      </w:r>
    </w:p>
    <w:p w:rsidR="00AA0C4D" w:rsidRPr="00AA0C4D" w:rsidRDefault="00AA0C4D" w:rsidP="00AA0C4D">
      <w:pPr>
        <w:ind w:left="1800"/>
        <w:rPr>
          <w:rFonts w:ascii="Trebuchet MS" w:hAnsi="Trebuchet MS" w:cs="Tahoma"/>
        </w:rPr>
      </w:pPr>
      <w:r>
        <w:rPr>
          <w:rFonts w:ascii="Trebuchet MS" w:hAnsi="Trebuchet MS" w:cs="Tahoma"/>
        </w:rPr>
        <w:t xml:space="preserve">     viii.     Possibility of rerouting footpath to the west via the Old Coal </w:t>
      </w:r>
      <w:r>
        <w:rPr>
          <w:rFonts w:ascii="Trebuchet MS" w:hAnsi="Trebuchet MS" w:cs="Tahoma"/>
        </w:rPr>
        <w:tab/>
      </w:r>
      <w:r>
        <w:rPr>
          <w:rFonts w:ascii="Trebuchet MS" w:hAnsi="Trebuchet MS" w:cs="Tahoma"/>
        </w:rPr>
        <w:tab/>
        <w:t>Yard site?</w:t>
      </w:r>
      <w:bookmarkStart w:id="0" w:name="_GoBack"/>
      <w:bookmarkEnd w:id="0"/>
    </w:p>
    <w:p w:rsidR="00AA0C4D" w:rsidRDefault="00AA0C4D" w:rsidP="000C11B6">
      <w:pPr>
        <w:ind w:left="1800"/>
        <w:rPr>
          <w:rFonts w:ascii="Trebuchet MS" w:hAnsi="Trebuchet MS" w:cs="Tahoma"/>
        </w:rPr>
      </w:pPr>
    </w:p>
    <w:p w:rsidR="00E6797E" w:rsidRPr="000C11B6" w:rsidRDefault="00E6797E" w:rsidP="000C11B6">
      <w:pPr>
        <w:ind w:left="1800"/>
        <w:rPr>
          <w:rFonts w:ascii="Trebuchet MS" w:hAnsi="Trebuchet MS" w:cs="Tahoma"/>
        </w:rPr>
      </w:pPr>
    </w:p>
    <w:p w:rsidR="00DD0235" w:rsidRDefault="00DD0235" w:rsidP="00DD0235">
      <w:pPr>
        <w:ind w:left="1800"/>
        <w:rPr>
          <w:rFonts w:ascii="Trebuchet MS" w:hAnsi="Trebuchet MS" w:cs="Tahoma"/>
        </w:rPr>
      </w:pPr>
    </w:p>
    <w:p w:rsidR="00DD0235" w:rsidRPr="000C11B6" w:rsidRDefault="00DD0235" w:rsidP="00DD0235">
      <w:pPr>
        <w:numPr>
          <w:ilvl w:val="0"/>
          <w:numId w:val="1"/>
        </w:numPr>
        <w:spacing w:after="0"/>
        <w:rPr>
          <w:rFonts w:ascii="Trebuchet MS" w:hAnsi="Trebuchet MS" w:cs="Tahoma"/>
          <w:b/>
        </w:rPr>
      </w:pPr>
      <w:r w:rsidRPr="000C11B6">
        <w:rPr>
          <w:rFonts w:ascii="Trebuchet MS" w:hAnsi="Trebuchet MS" w:cs="Tahoma"/>
          <w:b/>
        </w:rPr>
        <w:t>Pedestrian Crossing point</w:t>
      </w:r>
      <w:r w:rsidR="000C11B6">
        <w:rPr>
          <w:rFonts w:ascii="Trebuchet MS" w:hAnsi="Trebuchet MS" w:cs="Tahoma"/>
          <w:b/>
        </w:rPr>
        <w:t>, Station Road</w:t>
      </w:r>
    </w:p>
    <w:p w:rsidR="000C11B6" w:rsidRDefault="000C11B6" w:rsidP="000C11B6">
      <w:pPr>
        <w:spacing w:after="0"/>
        <w:ind w:left="1800"/>
        <w:rPr>
          <w:rFonts w:ascii="Trebuchet MS" w:hAnsi="Trebuchet MS" w:cs="Tahoma"/>
        </w:rPr>
      </w:pPr>
    </w:p>
    <w:p w:rsidR="00BB4D60" w:rsidRDefault="00BB4D60" w:rsidP="00BB4D60">
      <w:pPr>
        <w:spacing w:after="0"/>
        <w:ind w:left="1800"/>
        <w:rPr>
          <w:rFonts w:ascii="Trebuchet MS" w:hAnsi="Trebuchet MS" w:cs="Tahoma"/>
        </w:rPr>
      </w:pPr>
      <w:r w:rsidRPr="000C11B6">
        <w:rPr>
          <w:rFonts w:ascii="Trebuchet MS" w:hAnsi="Trebuchet MS" w:cs="Tahoma"/>
          <w:b/>
        </w:rPr>
        <w:t>2 issues- location and type</w:t>
      </w:r>
      <w:r>
        <w:rPr>
          <w:rFonts w:ascii="Trebuchet MS" w:hAnsi="Trebuchet MS" w:cs="Tahoma"/>
        </w:rPr>
        <w:t>.</w:t>
      </w:r>
    </w:p>
    <w:p w:rsidR="00755404" w:rsidRDefault="00755404" w:rsidP="00BB4D60">
      <w:pPr>
        <w:spacing w:after="0"/>
        <w:ind w:left="1800"/>
        <w:rPr>
          <w:rFonts w:ascii="Trebuchet MS" w:hAnsi="Trebuchet MS" w:cs="Tahoma"/>
        </w:rPr>
      </w:pPr>
      <w:r>
        <w:rPr>
          <w:rFonts w:ascii="Trebuchet MS" w:hAnsi="Trebuchet MS" w:cs="Tahoma"/>
          <w:b/>
        </w:rPr>
        <w:tab/>
        <w:t xml:space="preserve">      Location</w:t>
      </w:r>
    </w:p>
    <w:p w:rsidR="00DD0235" w:rsidRDefault="00DD0235" w:rsidP="00DD0235">
      <w:pPr>
        <w:numPr>
          <w:ilvl w:val="0"/>
          <w:numId w:val="2"/>
        </w:numPr>
        <w:spacing w:after="0"/>
        <w:rPr>
          <w:rFonts w:ascii="Trebuchet MS" w:hAnsi="Trebuchet MS" w:cs="Tahoma"/>
        </w:rPr>
      </w:pPr>
      <w:r>
        <w:rPr>
          <w:rFonts w:ascii="Trebuchet MS" w:hAnsi="Trebuchet MS" w:cs="Tahoma"/>
        </w:rPr>
        <w:t xml:space="preserve">Proximity to the bend. Visibility is compromised. </w:t>
      </w:r>
    </w:p>
    <w:p w:rsidR="00116D13" w:rsidRDefault="00116D13" w:rsidP="00DD0235">
      <w:pPr>
        <w:numPr>
          <w:ilvl w:val="0"/>
          <w:numId w:val="2"/>
        </w:numPr>
        <w:spacing w:after="0"/>
        <w:rPr>
          <w:rFonts w:ascii="Trebuchet MS" w:hAnsi="Trebuchet MS" w:cs="Tahoma"/>
        </w:rPr>
      </w:pPr>
      <w:r>
        <w:rPr>
          <w:rFonts w:ascii="Trebuchet MS" w:hAnsi="Trebuchet MS" w:cs="Tahoma"/>
        </w:rPr>
        <w:t>Fast road – V85 is 32mph. (30mph limit). High speeds up to 80+ are recorded occasionally.</w:t>
      </w:r>
    </w:p>
    <w:p w:rsidR="00BB4D60" w:rsidRDefault="00BB4D60" w:rsidP="00DD0235">
      <w:pPr>
        <w:numPr>
          <w:ilvl w:val="0"/>
          <w:numId w:val="2"/>
        </w:numPr>
        <w:spacing w:after="0"/>
        <w:rPr>
          <w:rFonts w:ascii="Trebuchet MS" w:hAnsi="Trebuchet MS" w:cs="Tahoma"/>
        </w:rPr>
      </w:pPr>
      <w:r>
        <w:rPr>
          <w:rFonts w:ascii="Trebuchet MS" w:hAnsi="Trebuchet MS" w:cs="Tahoma"/>
        </w:rPr>
        <w:t xml:space="preserve">Health and safety audit should take place. If there were to be an accident here who would be responsible? </w:t>
      </w:r>
    </w:p>
    <w:p w:rsidR="00BB4D60" w:rsidRDefault="00BB4D60" w:rsidP="00BB4D60">
      <w:pPr>
        <w:spacing w:after="0"/>
        <w:ind w:left="2520"/>
        <w:rPr>
          <w:rFonts w:ascii="Trebuchet MS" w:hAnsi="Trebuchet MS" w:cs="Tahoma"/>
        </w:rPr>
      </w:pPr>
      <w:r>
        <w:rPr>
          <w:rFonts w:ascii="Trebuchet MS" w:hAnsi="Trebuchet MS" w:cs="Tahoma"/>
        </w:rPr>
        <w:t>Are Police highway safety people consulted?</w:t>
      </w:r>
    </w:p>
    <w:p w:rsidR="00DD0235" w:rsidRDefault="00DD0235" w:rsidP="00DD0235">
      <w:pPr>
        <w:numPr>
          <w:ilvl w:val="0"/>
          <w:numId w:val="2"/>
        </w:numPr>
        <w:spacing w:after="0"/>
        <w:rPr>
          <w:rFonts w:ascii="Trebuchet MS" w:hAnsi="Trebuchet MS" w:cs="Tahoma"/>
        </w:rPr>
      </w:pPr>
      <w:r>
        <w:rPr>
          <w:rFonts w:ascii="Trebuchet MS" w:hAnsi="Trebuchet MS" w:cs="Tahoma"/>
        </w:rPr>
        <w:t xml:space="preserve">Per </w:t>
      </w:r>
      <w:r w:rsidRPr="00823EBE">
        <w:rPr>
          <w:rFonts w:ascii="Trebuchet MS" w:hAnsi="Trebuchet MS" w:cs="Tahoma"/>
          <w:i/>
        </w:rPr>
        <w:t>Manual for Streets</w:t>
      </w:r>
      <w:r>
        <w:rPr>
          <w:rFonts w:ascii="Trebuchet MS" w:hAnsi="Trebuchet MS" w:cs="Tahoma"/>
        </w:rPr>
        <w:t xml:space="preserve"> stopping distance is 40m from sight point and the crossing point should be far further west.</w:t>
      </w:r>
    </w:p>
    <w:p w:rsidR="00755404" w:rsidRDefault="00DD0235" w:rsidP="000C11B6">
      <w:pPr>
        <w:numPr>
          <w:ilvl w:val="0"/>
          <w:numId w:val="2"/>
        </w:numPr>
        <w:spacing w:after="0"/>
        <w:rPr>
          <w:rFonts w:ascii="Trebuchet MS" w:hAnsi="Trebuchet MS" w:cs="Tahoma"/>
        </w:rPr>
      </w:pPr>
      <w:r w:rsidRPr="004C78DD">
        <w:rPr>
          <w:rFonts w:ascii="Trebuchet MS" w:hAnsi="Trebuchet MS" w:cs="Tahoma"/>
        </w:rPr>
        <w:t>Joined up approach with ol</w:t>
      </w:r>
      <w:r>
        <w:rPr>
          <w:rFonts w:ascii="Trebuchet MS" w:hAnsi="Trebuchet MS" w:cs="Tahoma"/>
        </w:rPr>
        <w:t>d Coal Yard scheme is desirable</w:t>
      </w:r>
      <w:r w:rsidR="00116D13">
        <w:rPr>
          <w:rFonts w:ascii="Trebuchet MS" w:hAnsi="Trebuchet MS" w:cs="Tahoma"/>
        </w:rPr>
        <w:t>.</w:t>
      </w:r>
    </w:p>
    <w:p w:rsidR="000C11B6" w:rsidRPr="00755404" w:rsidRDefault="00755404" w:rsidP="00755404">
      <w:pPr>
        <w:spacing w:after="0"/>
        <w:ind w:left="2520"/>
        <w:rPr>
          <w:rFonts w:ascii="Trebuchet MS" w:hAnsi="Trebuchet MS" w:cs="Tahoma"/>
          <w:b/>
        </w:rPr>
      </w:pPr>
      <w:r w:rsidRPr="00755404">
        <w:rPr>
          <w:rFonts w:ascii="Trebuchet MS" w:hAnsi="Trebuchet MS" w:cs="Tahoma"/>
          <w:b/>
        </w:rPr>
        <w:t>Type</w:t>
      </w:r>
    </w:p>
    <w:p w:rsidR="00DD0235" w:rsidRPr="004C78DD" w:rsidRDefault="00DD0235" w:rsidP="00DD0235">
      <w:pPr>
        <w:numPr>
          <w:ilvl w:val="0"/>
          <w:numId w:val="2"/>
        </w:numPr>
        <w:spacing w:after="0"/>
        <w:rPr>
          <w:rFonts w:ascii="Trebuchet MS" w:hAnsi="Trebuchet MS" w:cs="Tahoma"/>
        </w:rPr>
      </w:pPr>
      <w:r>
        <w:rPr>
          <w:rFonts w:ascii="Trebuchet MS" w:hAnsi="Trebuchet MS" w:cs="Tahoma"/>
        </w:rPr>
        <w:t>A</w:t>
      </w:r>
      <w:r w:rsidRPr="004C78DD">
        <w:rPr>
          <w:rFonts w:ascii="Trebuchet MS" w:hAnsi="Trebuchet MS" w:cs="Tahoma"/>
        </w:rPr>
        <w:t xml:space="preserve">ny crossing </w:t>
      </w:r>
      <w:r w:rsidRPr="00116D13">
        <w:rPr>
          <w:rFonts w:ascii="Trebuchet MS" w:hAnsi="Trebuchet MS" w:cs="Tahoma"/>
          <w:b/>
        </w:rPr>
        <w:t>must</w:t>
      </w:r>
      <w:r w:rsidRPr="004C78DD">
        <w:rPr>
          <w:rFonts w:ascii="Trebuchet MS" w:hAnsi="Trebuchet MS" w:cs="Tahoma"/>
        </w:rPr>
        <w:t xml:space="preserve"> be </w:t>
      </w:r>
      <w:r>
        <w:rPr>
          <w:rFonts w:ascii="Trebuchet MS" w:hAnsi="Trebuchet MS" w:cs="Tahoma"/>
        </w:rPr>
        <w:t xml:space="preserve">prominently </w:t>
      </w:r>
      <w:r w:rsidRPr="004C78DD">
        <w:rPr>
          <w:rFonts w:ascii="Trebuchet MS" w:hAnsi="Trebuchet MS" w:cs="Tahoma"/>
        </w:rPr>
        <w:t>marked, signed and lit – suggestion of solar Belisha beacons and zebra crossing</w:t>
      </w:r>
      <w:r w:rsidR="00DD0116">
        <w:rPr>
          <w:rFonts w:ascii="Trebuchet MS" w:hAnsi="Trebuchet MS" w:cs="Tahoma"/>
        </w:rPr>
        <w:t>,</w:t>
      </w:r>
      <w:r w:rsidRPr="004C78DD">
        <w:rPr>
          <w:rFonts w:ascii="Trebuchet MS" w:hAnsi="Trebuchet MS" w:cs="Tahoma"/>
        </w:rPr>
        <w:t xml:space="preserve"> if not a </w:t>
      </w:r>
      <w:r w:rsidRPr="004C78DD">
        <w:rPr>
          <w:rFonts w:ascii="Trebuchet MS" w:hAnsi="Trebuchet MS" w:cs="Tahoma"/>
        </w:rPr>
        <w:lastRenderedPageBreak/>
        <w:t>full Pelican or Puffin crossing.</w:t>
      </w:r>
      <w:r w:rsidR="00116D13">
        <w:rPr>
          <w:rFonts w:ascii="Trebuchet MS" w:hAnsi="Trebuchet MS" w:cs="Tahoma"/>
        </w:rPr>
        <w:t xml:space="preserve"> Safety is paramount.</w:t>
      </w:r>
      <w:r w:rsidR="000C11B6">
        <w:rPr>
          <w:rFonts w:ascii="Trebuchet MS" w:hAnsi="Trebuchet MS" w:cs="Tahoma"/>
        </w:rPr>
        <w:t xml:space="preserve">  Particularly when approaching from the East.</w:t>
      </w:r>
    </w:p>
    <w:p w:rsidR="00DD0235" w:rsidRDefault="00116D13" w:rsidP="00DD0235">
      <w:pPr>
        <w:numPr>
          <w:ilvl w:val="0"/>
          <w:numId w:val="2"/>
        </w:numPr>
        <w:spacing w:after="0"/>
        <w:rPr>
          <w:rFonts w:ascii="Trebuchet MS" w:hAnsi="Trebuchet MS" w:cs="Tahoma"/>
        </w:rPr>
      </w:pPr>
      <w:r>
        <w:rPr>
          <w:rFonts w:ascii="Trebuchet MS" w:hAnsi="Trebuchet MS" w:cs="Tahoma"/>
        </w:rPr>
        <w:t>Traffic calming could be an option</w:t>
      </w:r>
      <w:r w:rsidR="00DD0235">
        <w:rPr>
          <w:rFonts w:ascii="Trebuchet MS" w:hAnsi="Trebuchet MS" w:cs="Tahoma"/>
        </w:rPr>
        <w:t>.</w:t>
      </w:r>
    </w:p>
    <w:p w:rsidR="00171EAF" w:rsidRDefault="00171EAF" w:rsidP="00DD0235">
      <w:pPr>
        <w:numPr>
          <w:ilvl w:val="0"/>
          <w:numId w:val="2"/>
        </w:numPr>
        <w:spacing w:after="0"/>
        <w:rPr>
          <w:rFonts w:ascii="Trebuchet MS" w:hAnsi="Trebuchet MS" w:cs="Tahoma"/>
        </w:rPr>
      </w:pPr>
      <w:r>
        <w:rPr>
          <w:rFonts w:ascii="Trebuchet MS" w:hAnsi="Trebuchet MS" w:cs="Tahoma"/>
        </w:rPr>
        <w:t>Pedestrian safety is paramount.</w:t>
      </w:r>
    </w:p>
    <w:p w:rsidR="00116D13" w:rsidRDefault="00116D13" w:rsidP="00116D13">
      <w:pPr>
        <w:spacing w:after="0"/>
        <w:rPr>
          <w:rFonts w:ascii="Trebuchet MS" w:hAnsi="Trebuchet MS" w:cs="Tahoma"/>
        </w:rPr>
      </w:pPr>
    </w:p>
    <w:p w:rsidR="00DD0235" w:rsidRPr="000C11B6" w:rsidRDefault="00DD0235" w:rsidP="00DD0235">
      <w:pPr>
        <w:numPr>
          <w:ilvl w:val="0"/>
          <w:numId w:val="1"/>
        </w:numPr>
        <w:spacing w:after="0"/>
        <w:rPr>
          <w:rFonts w:ascii="Trebuchet MS" w:hAnsi="Trebuchet MS" w:cs="Tahoma"/>
          <w:b/>
        </w:rPr>
      </w:pPr>
      <w:r w:rsidRPr="000C11B6">
        <w:rPr>
          <w:rFonts w:ascii="Trebuchet MS" w:hAnsi="Trebuchet MS" w:cs="Tahoma"/>
          <w:b/>
        </w:rPr>
        <w:t xml:space="preserve">Ecology/Environment plan. </w:t>
      </w:r>
    </w:p>
    <w:p w:rsidR="000C11B6" w:rsidRDefault="000C11B6" w:rsidP="000C11B6">
      <w:pPr>
        <w:spacing w:after="0"/>
        <w:ind w:left="1800"/>
        <w:rPr>
          <w:rFonts w:ascii="Trebuchet MS" w:hAnsi="Trebuchet MS" w:cs="Tahoma"/>
        </w:rPr>
      </w:pPr>
    </w:p>
    <w:p w:rsidR="00DD0235" w:rsidRDefault="00DD0235" w:rsidP="00DD0235">
      <w:pPr>
        <w:numPr>
          <w:ilvl w:val="0"/>
          <w:numId w:val="3"/>
        </w:numPr>
        <w:spacing w:after="0"/>
        <w:rPr>
          <w:rFonts w:ascii="Trebuchet MS" w:hAnsi="Trebuchet MS" w:cs="Tahoma"/>
        </w:rPr>
      </w:pPr>
      <w:r>
        <w:rPr>
          <w:rFonts w:ascii="Trebuchet MS" w:hAnsi="Trebuchet MS" w:cs="Tahoma"/>
        </w:rPr>
        <w:t>Possibility of bins not being emptied because of access problems around new estate – solve problems before they occur.</w:t>
      </w:r>
    </w:p>
    <w:p w:rsidR="00DD0235" w:rsidRDefault="00DD0235" w:rsidP="00DD0235">
      <w:pPr>
        <w:numPr>
          <w:ilvl w:val="0"/>
          <w:numId w:val="3"/>
        </w:numPr>
        <w:spacing w:after="0"/>
        <w:rPr>
          <w:rFonts w:ascii="Trebuchet MS" w:hAnsi="Trebuchet MS" w:cs="Tahoma"/>
        </w:rPr>
      </w:pPr>
      <w:r>
        <w:rPr>
          <w:rFonts w:ascii="Trebuchet MS" w:hAnsi="Trebuchet MS" w:cs="Tahoma"/>
        </w:rPr>
        <w:t xml:space="preserve">What is the grassland area for? </w:t>
      </w:r>
      <w:r w:rsidR="00755404">
        <w:rPr>
          <w:rFonts w:ascii="Trebuchet MS" w:hAnsi="Trebuchet MS" w:cs="Tahoma"/>
        </w:rPr>
        <w:t xml:space="preserve">It is not clear what use is intended.  (Design Guide). </w:t>
      </w:r>
      <w:r>
        <w:rPr>
          <w:rFonts w:ascii="Trebuchet MS" w:hAnsi="Trebuchet MS" w:cs="Tahoma"/>
        </w:rPr>
        <w:t>If this is not a playing field then it will become a dog fouling area and this is no</w:t>
      </w:r>
      <w:r w:rsidR="00116D13">
        <w:rPr>
          <w:rFonts w:ascii="Trebuchet MS" w:hAnsi="Trebuchet MS" w:cs="Tahoma"/>
        </w:rPr>
        <w:t>t</w:t>
      </w:r>
      <w:r>
        <w:rPr>
          <w:rFonts w:ascii="Trebuchet MS" w:hAnsi="Trebuchet MS" w:cs="Tahoma"/>
        </w:rPr>
        <w:t xml:space="preserve"> accep</w:t>
      </w:r>
      <w:r w:rsidRPr="00823EBE">
        <w:rPr>
          <w:rFonts w:ascii="Trebuchet MS" w:hAnsi="Trebuchet MS" w:cs="Tahoma"/>
        </w:rPr>
        <w:t>tab</w:t>
      </w:r>
      <w:r w:rsidR="00116D13">
        <w:rPr>
          <w:rFonts w:ascii="Trebuchet MS" w:hAnsi="Trebuchet MS" w:cs="Tahoma"/>
        </w:rPr>
        <w:t>le. If a play area is</w:t>
      </w:r>
      <w:r>
        <w:rPr>
          <w:rFonts w:ascii="Trebuchet MS" w:hAnsi="Trebuchet MS" w:cs="Tahoma"/>
        </w:rPr>
        <w:t xml:space="preserve"> any equipment being provided</w:t>
      </w:r>
      <w:r w:rsidR="00DD0116">
        <w:rPr>
          <w:rFonts w:ascii="Trebuchet MS" w:hAnsi="Trebuchet MS" w:cs="Tahoma"/>
        </w:rPr>
        <w:t>?</w:t>
      </w:r>
    </w:p>
    <w:p w:rsidR="00116D13" w:rsidRDefault="00116D13" w:rsidP="00DD0235">
      <w:pPr>
        <w:numPr>
          <w:ilvl w:val="0"/>
          <w:numId w:val="3"/>
        </w:numPr>
        <w:spacing w:after="0"/>
        <w:rPr>
          <w:rFonts w:ascii="Trebuchet MS" w:hAnsi="Trebuchet MS" w:cs="Tahoma"/>
        </w:rPr>
      </w:pPr>
      <w:r w:rsidRPr="00116D13">
        <w:rPr>
          <w:rFonts w:ascii="Trebuchet MS" w:hAnsi="Trebuchet MS" w:cs="Tahoma"/>
        </w:rPr>
        <w:t>Ba</w:t>
      </w:r>
      <w:r>
        <w:rPr>
          <w:rFonts w:ascii="Trebuchet MS" w:hAnsi="Trebuchet MS" w:cs="Tahoma"/>
        </w:rPr>
        <w:t>ll games against the wall of plot 14 could be undesirable.</w:t>
      </w:r>
    </w:p>
    <w:p w:rsidR="00DD0235" w:rsidRDefault="00116D13" w:rsidP="00DD0235">
      <w:pPr>
        <w:numPr>
          <w:ilvl w:val="0"/>
          <w:numId w:val="3"/>
        </w:numPr>
        <w:spacing w:after="0"/>
        <w:rPr>
          <w:rFonts w:ascii="Trebuchet MS" w:hAnsi="Trebuchet MS" w:cs="Tahoma"/>
        </w:rPr>
      </w:pPr>
      <w:r w:rsidRPr="00116D13">
        <w:rPr>
          <w:rFonts w:ascii="Trebuchet MS" w:hAnsi="Trebuchet MS" w:cs="Tahoma"/>
        </w:rPr>
        <w:t>Who</w:t>
      </w:r>
      <w:r w:rsidR="00DD0235" w:rsidRPr="00116D13">
        <w:rPr>
          <w:rFonts w:ascii="Trebuchet MS" w:hAnsi="Trebuchet MS" w:cs="Tahoma"/>
        </w:rPr>
        <w:t xml:space="preserve"> is going to maintain this area and enforce the replaceme</w:t>
      </w:r>
      <w:r>
        <w:rPr>
          <w:rFonts w:ascii="Trebuchet MS" w:hAnsi="Trebuchet MS" w:cs="Tahoma"/>
        </w:rPr>
        <w:t>n</w:t>
      </w:r>
      <w:r w:rsidR="00DD0235" w:rsidRPr="00116D13">
        <w:rPr>
          <w:rFonts w:ascii="Trebuchet MS" w:hAnsi="Trebuchet MS" w:cs="Tahoma"/>
        </w:rPr>
        <w:t xml:space="preserve">t of dead/dying plants and cut </w:t>
      </w:r>
      <w:r>
        <w:rPr>
          <w:rFonts w:ascii="Trebuchet MS" w:hAnsi="Trebuchet MS" w:cs="Tahoma"/>
        </w:rPr>
        <w:t xml:space="preserve">the grass and </w:t>
      </w:r>
      <w:r w:rsidR="00DD0235" w:rsidRPr="00116D13">
        <w:rPr>
          <w:rFonts w:ascii="Trebuchet MS" w:hAnsi="Trebuchet MS" w:cs="Tahoma"/>
        </w:rPr>
        <w:t xml:space="preserve">hedges </w:t>
      </w:r>
      <w:r w:rsidR="00DD0116" w:rsidRPr="00116D13">
        <w:rPr>
          <w:rFonts w:ascii="Trebuchet MS" w:hAnsi="Trebuchet MS" w:cs="Tahoma"/>
        </w:rPr>
        <w:t>etc.</w:t>
      </w:r>
      <w:r w:rsidR="00DD0116">
        <w:rPr>
          <w:rFonts w:ascii="Trebuchet MS" w:hAnsi="Trebuchet MS" w:cs="Tahoma"/>
        </w:rPr>
        <w:t xml:space="preserve">? </w:t>
      </w:r>
      <w:r w:rsidR="00DD0235" w:rsidRPr="00116D13">
        <w:rPr>
          <w:rFonts w:ascii="Trebuchet MS" w:hAnsi="Trebuchet MS" w:cs="Tahoma"/>
        </w:rPr>
        <w:t xml:space="preserve"> Danger of this area becoming an eyesore</w:t>
      </w:r>
      <w:r>
        <w:rPr>
          <w:rFonts w:ascii="Trebuchet MS" w:hAnsi="Trebuchet MS" w:cs="Tahoma"/>
        </w:rPr>
        <w:t xml:space="preserve"> if this</w:t>
      </w:r>
      <w:r w:rsidR="00DD0116">
        <w:rPr>
          <w:rFonts w:ascii="Trebuchet MS" w:hAnsi="Trebuchet MS" w:cs="Tahoma"/>
        </w:rPr>
        <w:t xml:space="preserve"> agreement (</w:t>
      </w:r>
      <w:proofErr w:type="gramStart"/>
      <w:r w:rsidR="00DD0116">
        <w:rPr>
          <w:rFonts w:ascii="Trebuchet MS" w:hAnsi="Trebuchet MS" w:cs="Tahoma"/>
        </w:rPr>
        <w:t>with ?</w:t>
      </w:r>
      <w:proofErr w:type="gramEnd"/>
      <w:r w:rsidR="00DD0116">
        <w:rPr>
          <w:rFonts w:ascii="Trebuchet MS" w:hAnsi="Trebuchet MS" w:cs="Tahoma"/>
        </w:rPr>
        <w:t>)</w:t>
      </w:r>
      <w:r>
        <w:rPr>
          <w:rFonts w:ascii="Trebuchet MS" w:hAnsi="Trebuchet MS" w:cs="Tahoma"/>
        </w:rPr>
        <w:t xml:space="preserve"> is not properly structured</w:t>
      </w:r>
      <w:r w:rsidR="00DD0235" w:rsidRPr="00116D13">
        <w:rPr>
          <w:rFonts w:ascii="Trebuchet MS" w:hAnsi="Trebuchet MS" w:cs="Tahoma"/>
        </w:rPr>
        <w:t>.</w:t>
      </w:r>
    </w:p>
    <w:p w:rsidR="00BB4D60" w:rsidRDefault="00BB4D60" w:rsidP="00DD0235">
      <w:pPr>
        <w:numPr>
          <w:ilvl w:val="0"/>
          <w:numId w:val="3"/>
        </w:numPr>
        <w:spacing w:after="0"/>
        <w:rPr>
          <w:rFonts w:ascii="Trebuchet MS" w:hAnsi="Trebuchet MS" w:cs="Tahoma"/>
        </w:rPr>
      </w:pPr>
      <w:r>
        <w:rPr>
          <w:rFonts w:ascii="Trebuchet MS" w:hAnsi="Trebuchet MS" w:cs="Tahoma"/>
        </w:rPr>
        <w:t>Street lighting. None is shown. Is any intended? Dark skies are important here.</w:t>
      </w:r>
    </w:p>
    <w:p w:rsidR="00116D13" w:rsidRPr="00116D13" w:rsidRDefault="00116D13" w:rsidP="00116D13">
      <w:pPr>
        <w:spacing w:after="0"/>
        <w:ind w:left="2520"/>
        <w:rPr>
          <w:rFonts w:ascii="Trebuchet MS" w:hAnsi="Trebuchet MS" w:cs="Tahoma"/>
        </w:rPr>
      </w:pPr>
    </w:p>
    <w:p w:rsidR="00DD0235" w:rsidRDefault="00DD0235" w:rsidP="00DD0235">
      <w:pPr>
        <w:numPr>
          <w:ilvl w:val="0"/>
          <w:numId w:val="1"/>
        </w:numPr>
        <w:spacing w:after="0"/>
        <w:rPr>
          <w:rFonts w:ascii="Trebuchet MS" w:hAnsi="Trebuchet MS" w:cs="Tahoma"/>
          <w:b/>
        </w:rPr>
      </w:pPr>
      <w:r w:rsidRPr="000C11B6">
        <w:rPr>
          <w:rFonts w:ascii="Trebuchet MS" w:hAnsi="Trebuchet MS" w:cs="Tahoma"/>
          <w:b/>
        </w:rPr>
        <w:t xml:space="preserve">Design. </w:t>
      </w:r>
    </w:p>
    <w:p w:rsidR="000C11B6" w:rsidRPr="000C11B6" w:rsidRDefault="000C11B6" w:rsidP="000C11B6">
      <w:pPr>
        <w:spacing w:after="0"/>
        <w:ind w:left="1800"/>
        <w:rPr>
          <w:rFonts w:ascii="Trebuchet MS" w:hAnsi="Trebuchet MS" w:cs="Tahoma"/>
          <w:b/>
        </w:rPr>
      </w:pPr>
    </w:p>
    <w:p w:rsidR="00DD0235" w:rsidRDefault="00755404" w:rsidP="00DD0235">
      <w:pPr>
        <w:numPr>
          <w:ilvl w:val="0"/>
          <w:numId w:val="4"/>
        </w:numPr>
        <w:spacing w:after="0"/>
        <w:rPr>
          <w:rFonts w:ascii="Trebuchet MS" w:hAnsi="Trebuchet MS" w:cs="Tahoma"/>
        </w:rPr>
      </w:pPr>
      <w:r>
        <w:rPr>
          <w:rFonts w:ascii="Trebuchet MS" w:hAnsi="Trebuchet MS" w:cs="Tahoma"/>
        </w:rPr>
        <w:t>It is d</w:t>
      </w:r>
      <w:r w:rsidR="00DD0235">
        <w:rPr>
          <w:rFonts w:ascii="Trebuchet MS" w:hAnsi="Trebuchet MS" w:cs="Tahoma"/>
        </w:rPr>
        <w:t>ifficult to appreciate designs on line drawings, c</w:t>
      </w:r>
      <w:r w:rsidR="00116D13">
        <w:rPr>
          <w:rFonts w:ascii="Trebuchet MS" w:hAnsi="Trebuchet MS" w:cs="Tahoma"/>
        </w:rPr>
        <w:t>o</w:t>
      </w:r>
      <w:r w:rsidR="00DD0235">
        <w:rPr>
          <w:rFonts w:ascii="Trebuchet MS" w:hAnsi="Trebuchet MS" w:cs="Tahoma"/>
        </w:rPr>
        <w:t>lour would be helpful</w:t>
      </w:r>
      <w:r w:rsidR="00116D13">
        <w:rPr>
          <w:rFonts w:ascii="Trebuchet MS" w:hAnsi="Trebuchet MS" w:cs="Tahoma"/>
        </w:rPr>
        <w:t>.</w:t>
      </w:r>
    </w:p>
    <w:p w:rsidR="00DD0235" w:rsidRDefault="00DD0235" w:rsidP="00DD0235">
      <w:pPr>
        <w:numPr>
          <w:ilvl w:val="0"/>
          <w:numId w:val="4"/>
        </w:numPr>
        <w:spacing w:after="0"/>
        <w:rPr>
          <w:rFonts w:ascii="Trebuchet MS" w:hAnsi="Trebuchet MS" w:cs="Tahoma"/>
        </w:rPr>
      </w:pPr>
      <w:r>
        <w:rPr>
          <w:rFonts w:ascii="Trebuchet MS" w:hAnsi="Trebuchet MS" w:cs="Tahoma"/>
        </w:rPr>
        <w:t>Layout</w:t>
      </w:r>
      <w:r w:rsidR="00755404">
        <w:rPr>
          <w:rFonts w:ascii="Trebuchet MS" w:hAnsi="Trebuchet MS" w:cs="Tahoma"/>
        </w:rPr>
        <w:t xml:space="preserve"> of estate</w:t>
      </w:r>
      <w:r>
        <w:rPr>
          <w:rFonts w:ascii="Trebuchet MS" w:hAnsi="Trebuchet MS" w:cs="Tahoma"/>
        </w:rPr>
        <w:t xml:space="preserve"> is unimaginative and in straight lines/grid iron pattern</w:t>
      </w:r>
      <w:r w:rsidR="00116D13">
        <w:rPr>
          <w:rFonts w:ascii="Trebuchet MS" w:hAnsi="Trebuchet MS" w:cs="Tahoma"/>
        </w:rPr>
        <w:t xml:space="preserve">, old fashioned and </w:t>
      </w:r>
      <w:r w:rsidR="00BB4D60">
        <w:rPr>
          <w:rFonts w:ascii="Trebuchet MS" w:hAnsi="Trebuchet MS" w:cs="Tahoma"/>
        </w:rPr>
        <w:t xml:space="preserve">promotes </w:t>
      </w:r>
      <w:r w:rsidR="00116D13">
        <w:rPr>
          <w:rFonts w:ascii="Trebuchet MS" w:hAnsi="Trebuchet MS" w:cs="Tahoma"/>
        </w:rPr>
        <w:t>no sense of community or place</w:t>
      </w:r>
      <w:r>
        <w:rPr>
          <w:rFonts w:ascii="Trebuchet MS" w:hAnsi="Trebuchet MS" w:cs="Tahoma"/>
        </w:rPr>
        <w:t xml:space="preserve">. </w:t>
      </w:r>
    </w:p>
    <w:p w:rsidR="00DD0235" w:rsidRDefault="00DD0235" w:rsidP="00DD0235">
      <w:pPr>
        <w:numPr>
          <w:ilvl w:val="0"/>
          <w:numId w:val="4"/>
        </w:numPr>
        <w:spacing w:after="0"/>
        <w:rPr>
          <w:rFonts w:ascii="Trebuchet MS" w:hAnsi="Trebuchet MS" w:cs="Tahoma"/>
        </w:rPr>
      </w:pPr>
      <w:r>
        <w:rPr>
          <w:rFonts w:ascii="Trebuchet MS" w:hAnsi="Trebuchet MS" w:cs="Tahoma"/>
        </w:rPr>
        <w:t>Urban layout for a country village is not appropriate.</w:t>
      </w:r>
    </w:p>
    <w:p w:rsidR="00DD0235" w:rsidRDefault="00DD0235" w:rsidP="00DD0235">
      <w:pPr>
        <w:numPr>
          <w:ilvl w:val="0"/>
          <w:numId w:val="4"/>
        </w:numPr>
        <w:spacing w:after="0"/>
        <w:rPr>
          <w:rFonts w:ascii="Trebuchet MS" w:hAnsi="Trebuchet MS" w:cs="Tahoma"/>
        </w:rPr>
      </w:pPr>
      <w:r>
        <w:rPr>
          <w:rFonts w:ascii="Trebuchet MS" w:hAnsi="Trebuchet MS" w:cs="Tahoma"/>
        </w:rPr>
        <w:t>What is the purpose of the narrowing of the spine road outside plots 18 and 19 and if this is for speed control why is this not also employed outside plots 24 and 25?</w:t>
      </w:r>
    </w:p>
    <w:p w:rsidR="00DD0235" w:rsidRDefault="00DD0235" w:rsidP="00DD0235">
      <w:pPr>
        <w:numPr>
          <w:ilvl w:val="0"/>
          <w:numId w:val="4"/>
        </w:numPr>
        <w:spacing w:after="0"/>
        <w:rPr>
          <w:rFonts w:ascii="Trebuchet MS" w:hAnsi="Trebuchet MS" w:cs="Tahoma"/>
        </w:rPr>
      </w:pPr>
      <w:r>
        <w:rPr>
          <w:rFonts w:ascii="Trebuchet MS" w:hAnsi="Trebuchet MS" w:cs="Tahoma"/>
        </w:rPr>
        <w:t>3 homes have parking spaces at the rear which may encourage parking on Pingle Bank</w:t>
      </w:r>
      <w:r w:rsidR="00116D13">
        <w:rPr>
          <w:rFonts w:ascii="Trebuchet MS" w:hAnsi="Trebuchet MS" w:cs="Tahoma"/>
        </w:rPr>
        <w:t xml:space="preserve"> as </w:t>
      </w:r>
      <w:r w:rsidR="00BB4D60">
        <w:rPr>
          <w:rFonts w:ascii="Trebuchet MS" w:hAnsi="Trebuchet MS" w:cs="Tahoma"/>
        </w:rPr>
        <w:t xml:space="preserve">these are </w:t>
      </w:r>
      <w:r w:rsidR="00116D13">
        <w:rPr>
          <w:rFonts w:ascii="Trebuchet MS" w:hAnsi="Trebuchet MS" w:cs="Tahoma"/>
        </w:rPr>
        <w:t>not so convenient to use</w:t>
      </w:r>
      <w:r>
        <w:rPr>
          <w:rFonts w:ascii="Trebuchet MS" w:hAnsi="Trebuchet MS" w:cs="Tahoma"/>
        </w:rPr>
        <w:t>.</w:t>
      </w:r>
    </w:p>
    <w:p w:rsidR="00DD0235" w:rsidRDefault="00DD0235" w:rsidP="00DD0235">
      <w:pPr>
        <w:numPr>
          <w:ilvl w:val="0"/>
          <w:numId w:val="4"/>
        </w:numPr>
        <w:spacing w:after="0"/>
        <w:rPr>
          <w:rFonts w:ascii="Trebuchet MS" w:hAnsi="Trebuchet MS" w:cs="Tahoma"/>
        </w:rPr>
      </w:pPr>
      <w:r>
        <w:rPr>
          <w:rFonts w:ascii="Trebuchet MS" w:hAnsi="Trebuchet MS" w:cs="Tahoma"/>
        </w:rPr>
        <w:t xml:space="preserve">There are </w:t>
      </w:r>
      <w:r w:rsidR="00755404">
        <w:rPr>
          <w:rFonts w:ascii="Trebuchet MS" w:hAnsi="Trebuchet MS" w:cs="Tahoma"/>
        </w:rPr>
        <w:t xml:space="preserve">timber </w:t>
      </w:r>
      <w:r>
        <w:rPr>
          <w:rFonts w:ascii="Trebuchet MS" w:hAnsi="Trebuchet MS" w:cs="Tahoma"/>
        </w:rPr>
        <w:t>fences</w:t>
      </w:r>
      <w:r w:rsidR="00755404">
        <w:rPr>
          <w:rFonts w:ascii="Trebuchet MS" w:hAnsi="Trebuchet MS" w:cs="Tahoma"/>
        </w:rPr>
        <w:t xml:space="preserve"> shown</w:t>
      </w:r>
      <w:r>
        <w:rPr>
          <w:rFonts w:ascii="Trebuchet MS" w:hAnsi="Trebuchet MS" w:cs="Tahoma"/>
        </w:rPr>
        <w:t xml:space="preserve"> which should be </w:t>
      </w:r>
      <w:r w:rsidR="00755404">
        <w:rPr>
          <w:rFonts w:ascii="Trebuchet MS" w:hAnsi="Trebuchet MS" w:cs="Tahoma"/>
        </w:rPr>
        <w:t xml:space="preserve">brick </w:t>
      </w:r>
      <w:r>
        <w:rPr>
          <w:rFonts w:ascii="Trebuchet MS" w:hAnsi="Trebuchet MS" w:cs="Tahoma"/>
        </w:rPr>
        <w:t>walls</w:t>
      </w:r>
      <w:r w:rsidR="00116D13">
        <w:rPr>
          <w:rFonts w:ascii="Trebuchet MS" w:hAnsi="Trebuchet MS" w:cs="Tahoma"/>
        </w:rPr>
        <w:t xml:space="preserve"> (plots 1</w:t>
      </w:r>
      <w:r w:rsidR="00DD0116">
        <w:rPr>
          <w:rFonts w:ascii="Trebuchet MS" w:hAnsi="Trebuchet MS" w:cs="Tahoma"/>
        </w:rPr>
        <w:t>, 4, 5</w:t>
      </w:r>
      <w:proofErr w:type="gramStart"/>
      <w:r w:rsidR="00755404">
        <w:rPr>
          <w:rFonts w:ascii="Trebuchet MS" w:hAnsi="Trebuchet MS" w:cs="Tahoma"/>
        </w:rPr>
        <w:t>,</w:t>
      </w:r>
      <w:r w:rsidR="00DD0116">
        <w:rPr>
          <w:rFonts w:ascii="Trebuchet MS" w:hAnsi="Trebuchet MS" w:cs="Tahoma"/>
        </w:rPr>
        <w:t>14</w:t>
      </w:r>
      <w:proofErr w:type="gramEnd"/>
      <w:r w:rsidR="00DD0116">
        <w:rPr>
          <w:rFonts w:ascii="Trebuchet MS" w:hAnsi="Trebuchet MS" w:cs="Tahoma"/>
        </w:rPr>
        <w:t>, 15, 17</w:t>
      </w:r>
      <w:r>
        <w:rPr>
          <w:rFonts w:ascii="Trebuchet MS" w:hAnsi="Trebuchet MS" w:cs="Tahoma"/>
        </w:rPr>
        <w:t xml:space="preserve">) </w:t>
      </w:r>
      <w:r w:rsidR="00755404">
        <w:rPr>
          <w:rFonts w:ascii="Trebuchet MS" w:hAnsi="Trebuchet MS" w:cs="Tahoma"/>
        </w:rPr>
        <w:t xml:space="preserve">(Design Guide) </w:t>
      </w:r>
      <w:r>
        <w:rPr>
          <w:rFonts w:ascii="Trebuchet MS" w:hAnsi="Trebuchet MS" w:cs="Tahoma"/>
        </w:rPr>
        <w:t xml:space="preserve">and </w:t>
      </w:r>
      <w:r w:rsidR="00116D13">
        <w:rPr>
          <w:rFonts w:ascii="Trebuchet MS" w:hAnsi="Trebuchet MS" w:cs="Tahoma"/>
        </w:rPr>
        <w:t xml:space="preserve">the dividing </w:t>
      </w:r>
      <w:r>
        <w:rPr>
          <w:rFonts w:ascii="Trebuchet MS" w:hAnsi="Trebuchet MS" w:cs="Tahoma"/>
        </w:rPr>
        <w:t>fences at the road frontag</w:t>
      </w:r>
      <w:r w:rsidR="00116D13">
        <w:rPr>
          <w:rFonts w:ascii="Trebuchet MS" w:hAnsi="Trebuchet MS" w:cs="Tahoma"/>
        </w:rPr>
        <w:t>e are not needed and unsightly, as well as possibly impeding the view for turning/emerging vehicles</w:t>
      </w:r>
      <w:r>
        <w:rPr>
          <w:rFonts w:ascii="Trebuchet MS" w:hAnsi="Trebuchet MS" w:cs="Tahoma"/>
        </w:rPr>
        <w:t>.</w:t>
      </w:r>
    </w:p>
    <w:p w:rsidR="00DD0235" w:rsidRDefault="00DD0235" w:rsidP="00DD0235">
      <w:pPr>
        <w:numPr>
          <w:ilvl w:val="0"/>
          <w:numId w:val="4"/>
        </w:numPr>
        <w:spacing w:after="0"/>
        <w:rPr>
          <w:rFonts w:ascii="Trebuchet MS" w:hAnsi="Trebuchet MS" w:cs="Tahoma"/>
        </w:rPr>
      </w:pPr>
      <w:r w:rsidRPr="00655AE5">
        <w:rPr>
          <w:rFonts w:ascii="Trebuchet MS" w:hAnsi="Trebuchet MS" w:cs="Tahoma"/>
        </w:rPr>
        <w:t>Individual houses all look very similar. There needs to be a variety of style</w:t>
      </w:r>
      <w:r>
        <w:rPr>
          <w:rFonts w:ascii="Trebuchet MS" w:hAnsi="Trebuchet MS" w:cs="Tahoma"/>
        </w:rPr>
        <w:t>s</w:t>
      </w:r>
      <w:r w:rsidRPr="00655AE5">
        <w:rPr>
          <w:rFonts w:ascii="Trebuchet MS" w:hAnsi="Trebuchet MS" w:cs="Tahoma"/>
        </w:rPr>
        <w:t xml:space="preserve">, using features such as gables, dormers, porches and </w:t>
      </w:r>
      <w:r>
        <w:rPr>
          <w:rFonts w:ascii="Trebuchet MS" w:hAnsi="Trebuchet MS" w:cs="Tahoma"/>
        </w:rPr>
        <w:t>canopies</w:t>
      </w:r>
      <w:r w:rsidR="00116D13">
        <w:rPr>
          <w:rFonts w:ascii="Trebuchet MS" w:hAnsi="Trebuchet MS" w:cs="Tahoma"/>
        </w:rPr>
        <w:t xml:space="preserve"> to make them</w:t>
      </w:r>
      <w:r>
        <w:rPr>
          <w:rFonts w:ascii="Trebuchet MS" w:hAnsi="Trebuchet MS" w:cs="Tahoma"/>
        </w:rPr>
        <w:t xml:space="preserve"> more interesting as well as some variations in materials, doors and windows</w:t>
      </w:r>
      <w:r w:rsidR="00116D13">
        <w:rPr>
          <w:rFonts w:ascii="Trebuchet MS" w:hAnsi="Trebuchet MS" w:cs="Tahoma"/>
        </w:rPr>
        <w:t xml:space="preserve"> to break up the sameness</w:t>
      </w:r>
      <w:r>
        <w:rPr>
          <w:rFonts w:ascii="Trebuchet MS" w:hAnsi="Trebuchet MS" w:cs="Tahoma"/>
        </w:rPr>
        <w:t xml:space="preserve">. </w:t>
      </w:r>
    </w:p>
    <w:p w:rsidR="00DD0116" w:rsidRDefault="00755404" w:rsidP="00DD0235">
      <w:pPr>
        <w:numPr>
          <w:ilvl w:val="0"/>
          <w:numId w:val="4"/>
        </w:numPr>
        <w:spacing w:after="0"/>
        <w:rPr>
          <w:rFonts w:ascii="Trebuchet MS" w:hAnsi="Trebuchet MS" w:cs="Tahoma"/>
        </w:rPr>
      </w:pPr>
      <w:r>
        <w:rPr>
          <w:rFonts w:ascii="Trebuchet MS" w:hAnsi="Trebuchet MS" w:cs="Tahoma"/>
        </w:rPr>
        <w:t>This is a</w:t>
      </w:r>
      <w:r w:rsidR="00DD0116">
        <w:rPr>
          <w:rFonts w:ascii="Trebuchet MS" w:hAnsi="Trebuchet MS" w:cs="Tahoma"/>
        </w:rPr>
        <w:t xml:space="preserve"> lost opportunity for some good and creative design</w:t>
      </w:r>
      <w:r>
        <w:rPr>
          <w:rFonts w:ascii="Trebuchet MS" w:hAnsi="Trebuchet MS" w:cs="Tahoma"/>
        </w:rPr>
        <w:t xml:space="preserve"> which could enhance this area.</w:t>
      </w:r>
    </w:p>
    <w:p w:rsidR="00DD0235" w:rsidRDefault="00DD0235" w:rsidP="00DD0235">
      <w:pPr>
        <w:numPr>
          <w:ilvl w:val="0"/>
          <w:numId w:val="4"/>
        </w:numPr>
        <w:spacing w:after="0"/>
        <w:rPr>
          <w:rFonts w:ascii="Trebuchet MS" w:hAnsi="Trebuchet MS" w:cs="Tahoma"/>
        </w:rPr>
      </w:pPr>
      <w:r>
        <w:rPr>
          <w:rFonts w:ascii="Trebuchet MS" w:hAnsi="Trebuchet MS" w:cs="Tahoma"/>
        </w:rPr>
        <w:t>Visitor Parking reduced to 8 not 12 spaces. More (6?) could be provided along the southern side</w:t>
      </w:r>
      <w:r w:rsidR="00116D13">
        <w:rPr>
          <w:rFonts w:ascii="Trebuchet MS" w:hAnsi="Trebuchet MS" w:cs="Tahoma"/>
        </w:rPr>
        <w:t xml:space="preserve"> of the spine road</w:t>
      </w:r>
      <w:r>
        <w:rPr>
          <w:rFonts w:ascii="Trebuchet MS" w:hAnsi="Trebuchet MS" w:cs="Tahoma"/>
        </w:rPr>
        <w:t xml:space="preserve"> which would help</w:t>
      </w:r>
      <w:r w:rsidR="00116D13">
        <w:rPr>
          <w:rFonts w:ascii="Trebuchet MS" w:hAnsi="Trebuchet MS" w:cs="Tahoma"/>
        </w:rPr>
        <w:t xml:space="preserve"> accommodate extra vehicles.</w:t>
      </w:r>
      <w:r w:rsidR="00BB4D60">
        <w:rPr>
          <w:rFonts w:ascii="Trebuchet MS" w:hAnsi="Trebuchet MS" w:cs="Tahoma"/>
        </w:rPr>
        <w:t>(expected 2 per house plus at least 3 in the bigger houses, maybe trailers and caravans as on Pingle bank and visitors, deliveries, tradesmen etc.</w:t>
      </w:r>
      <w:r w:rsidR="00DD0116">
        <w:rPr>
          <w:rFonts w:ascii="Trebuchet MS" w:hAnsi="Trebuchet MS" w:cs="Tahoma"/>
        </w:rPr>
        <w:t xml:space="preserve"> Need to avoid people parking on the roadside and stopping through traffic i.e. bin lorry.</w:t>
      </w:r>
    </w:p>
    <w:p w:rsidR="00DD0116" w:rsidRDefault="00DD0116" w:rsidP="00DD0235">
      <w:pPr>
        <w:numPr>
          <w:ilvl w:val="0"/>
          <w:numId w:val="4"/>
        </w:numPr>
        <w:spacing w:after="0"/>
        <w:rPr>
          <w:rFonts w:ascii="Trebuchet MS" w:hAnsi="Trebuchet MS" w:cs="Tahoma"/>
        </w:rPr>
      </w:pPr>
      <w:r>
        <w:rPr>
          <w:rFonts w:ascii="Trebuchet MS" w:hAnsi="Trebuchet MS" w:cs="Tahoma"/>
        </w:rPr>
        <w:t>Is this to be an adopted highway?</w:t>
      </w:r>
    </w:p>
    <w:p w:rsidR="00755404" w:rsidRPr="00655AE5" w:rsidRDefault="00755404" w:rsidP="00755404">
      <w:pPr>
        <w:spacing w:after="0"/>
        <w:ind w:left="2520"/>
        <w:rPr>
          <w:rFonts w:ascii="Trebuchet MS" w:hAnsi="Trebuchet MS" w:cs="Tahoma"/>
        </w:rPr>
      </w:pPr>
    </w:p>
    <w:p w:rsidR="00DD0235" w:rsidRPr="004C78DD" w:rsidRDefault="00DD0235" w:rsidP="00DD0235">
      <w:pPr>
        <w:ind w:left="2520"/>
        <w:rPr>
          <w:rFonts w:ascii="Trebuchet MS" w:hAnsi="Trebuchet MS" w:cs="Tahoma"/>
        </w:rPr>
      </w:pPr>
    </w:p>
    <w:p w:rsidR="00DD0235" w:rsidRPr="00697901" w:rsidRDefault="00DD0235" w:rsidP="00DD0235">
      <w:pPr>
        <w:ind w:left="1440"/>
        <w:rPr>
          <w:rFonts w:ascii="Trebuchet MS" w:hAnsi="Trebuchet MS" w:cs="Tahoma"/>
        </w:rPr>
      </w:pPr>
    </w:p>
    <w:p w:rsidR="00DD0235" w:rsidRDefault="00DD0116">
      <w:r>
        <w:t>General points:</w:t>
      </w:r>
    </w:p>
    <w:p w:rsidR="00DD0116" w:rsidRDefault="00DD0116">
      <w:r>
        <w:t>Noise from airfield – loss of buffer of the sheds which may make the noise level unacceptable both here and in the village. Mitigation?</w:t>
      </w:r>
    </w:p>
    <w:p w:rsidR="00DD0116" w:rsidRDefault="00DD0116">
      <w:r>
        <w:t>To request meeting between planning officers for Old Coal Yard and Pingle Bank to ensure joined up approach to Crossing point and footpath.</w:t>
      </w:r>
    </w:p>
    <w:p w:rsidR="00DD0116" w:rsidRDefault="00DD0116">
      <w:r>
        <w:t>To request meeting between HPC and planning officer/Members of DMC to show exactly the problem with the proposed crossing point.</w:t>
      </w:r>
    </w:p>
    <w:p w:rsidR="00DD0116" w:rsidRDefault="00DD0116">
      <w:r>
        <w:t>Method of heating?</w:t>
      </w:r>
    </w:p>
    <w:p w:rsidR="00DD0116" w:rsidRDefault="00DD0116">
      <w:r>
        <w:t>To consult Marge Beutell re bin emptying and how to avoid problems</w:t>
      </w:r>
    </w:p>
    <w:p w:rsidR="00CC7479" w:rsidRDefault="00CC7479">
      <w:r>
        <w:t>Plan is wrong as marked Long Drove where it should be Station Rd</w:t>
      </w:r>
    </w:p>
    <w:p w:rsidR="00CC7479" w:rsidRDefault="00CC7479">
      <w:proofErr w:type="spellStart"/>
      <w:r>
        <w:t>ECMain</w:t>
      </w:r>
      <w:proofErr w:type="spellEnd"/>
      <w:r>
        <w:t xml:space="preserve"> Line is not disused!</w:t>
      </w:r>
    </w:p>
    <w:p w:rsidR="00DD0116" w:rsidRDefault="00DD0116"/>
    <w:sectPr w:rsidR="00DD01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67051"/>
    <w:multiLevelType w:val="hybridMultilevel"/>
    <w:tmpl w:val="42CE481A"/>
    <w:lvl w:ilvl="0" w:tplc="19F643D8">
      <w:start w:val="1"/>
      <w:numFmt w:val="lowerRoman"/>
      <w:lvlText w:val="%1."/>
      <w:lvlJc w:val="left"/>
      <w:pPr>
        <w:ind w:left="4680" w:hanging="720"/>
      </w:pPr>
      <w:rPr>
        <w:rFonts w:hint="default"/>
      </w:rPr>
    </w:lvl>
    <w:lvl w:ilvl="1" w:tplc="08090019" w:tentative="1">
      <w:start w:val="1"/>
      <w:numFmt w:val="lowerLetter"/>
      <w:lvlText w:val="%2."/>
      <w:lvlJc w:val="left"/>
      <w:pPr>
        <w:ind w:left="3240" w:hanging="360"/>
      </w:pPr>
    </w:lvl>
    <w:lvl w:ilvl="2" w:tplc="0809001B">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 w15:restartNumberingAfterBreak="0">
    <w:nsid w:val="31DF693A"/>
    <w:multiLevelType w:val="hybridMultilevel"/>
    <w:tmpl w:val="0C70865C"/>
    <w:lvl w:ilvl="0" w:tplc="F216DA22">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384A2CAC"/>
    <w:multiLevelType w:val="hybridMultilevel"/>
    <w:tmpl w:val="057A7E22"/>
    <w:lvl w:ilvl="0" w:tplc="5362298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38BE1EE8"/>
    <w:multiLevelType w:val="hybridMultilevel"/>
    <w:tmpl w:val="E1A4CC0A"/>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15:restartNumberingAfterBreak="0">
    <w:nsid w:val="406C3F73"/>
    <w:multiLevelType w:val="hybridMultilevel"/>
    <w:tmpl w:val="49DC07BA"/>
    <w:lvl w:ilvl="0" w:tplc="19F643D8">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15:restartNumberingAfterBreak="0">
    <w:nsid w:val="559C15F3"/>
    <w:multiLevelType w:val="hybridMultilevel"/>
    <w:tmpl w:val="A6EAE248"/>
    <w:lvl w:ilvl="0" w:tplc="F216DA22">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7FCB54D1"/>
    <w:multiLevelType w:val="hybridMultilevel"/>
    <w:tmpl w:val="C98C9744"/>
    <w:lvl w:ilvl="0" w:tplc="F216DA22">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2"/>
  </w:num>
  <w:num w:numId="2">
    <w:abstractNumId w:val="5"/>
  </w:num>
  <w:num w:numId="3">
    <w:abstractNumId w:val="1"/>
  </w:num>
  <w:num w:numId="4">
    <w:abstractNumId w:val="6"/>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235"/>
    <w:rsid w:val="000C11B6"/>
    <w:rsid w:val="00116D13"/>
    <w:rsid w:val="00171EAF"/>
    <w:rsid w:val="00547F6D"/>
    <w:rsid w:val="00626374"/>
    <w:rsid w:val="006D5394"/>
    <w:rsid w:val="00755404"/>
    <w:rsid w:val="00902269"/>
    <w:rsid w:val="00AA0C4D"/>
    <w:rsid w:val="00B94EAA"/>
    <w:rsid w:val="00BA1624"/>
    <w:rsid w:val="00BB4D60"/>
    <w:rsid w:val="00CC7479"/>
    <w:rsid w:val="00DD0116"/>
    <w:rsid w:val="00DD0235"/>
    <w:rsid w:val="00E67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D75B15-03D2-49FC-BF7A-5B2106C84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D60"/>
    <w:pPr>
      <w:ind w:left="720"/>
      <w:contextualSpacing/>
    </w:pPr>
  </w:style>
  <w:style w:type="paragraph" w:styleId="BalloonText">
    <w:name w:val="Balloon Text"/>
    <w:basedOn w:val="Normal"/>
    <w:link w:val="BalloonTextChar"/>
    <w:uiPriority w:val="99"/>
    <w:semiHidden/>
    <w:unhideWhenUsed/>
    <w:rsid w:val="00CC747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4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HolmeParish Clerk</dc:creator>
  <cp:keywords/>
  <dc:description/>
  <cp:lastModifiedBy>HolmeParish Clerk</cp:lastModifiedBy>
  <cp:revision>5</cp:revision>
  <cp:lastPrinted>2021-06-09T11:59:00Z</cp:lastPrinted>
  <dcterms:created xsi:type="dcterms:W3CDTF">2021-06-09T12:44:00Z</dcterms:created>
  <dcterms:modified xsi:type="dcterms:W3CDTF">2021-06-10T08:52:00Z</dcterms:modified>
</cp:coreProperties>
</file>