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50" w:rsidRDefault="00EB4124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521A68" w:rsidRPr="0030513A">
        <w:rPr>
          <w:rFonts w:ascii="Trebuchet MS" w:hAnsi="Trebuchet MS" w:cs="Tahoma"/>
          <w:b/>
          <w:sz w:val="22"/>
          <w:szCs w:val="22"/>
        </w:rPr>
        <w:t xml:space="preserve">Draft 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Minutes of </w:t>
      </w:r>
      <w:r w:rsidR="00031E09" w:rsidRPr="0030513A">
        <w:rPr>
          <w:rFonts w:ascii="Trebuchet MS" w:hAnsi="Trebuchet MS" w:cs="Tahoma"/>
          <w:b/>
          <w:sz w:val="22"/>
          <w:szCs w:val="22"/>
        </w:rPr>
        <w:t xml:space="preserve">the </w:t>
      </w:r>
      <w:r w:rsidR="005D4B7C">
        <w:rPr>
          <w:rFonts w:ascii="Trebuchet MS" w:hAnsi="Trebuchet MS" w:cs="Tahoma"/>
          <w:b/>
          <w:sz w:val="22"/>
          <w:szCs w:val="22"/>
        </w:rPr>
        <w:t xml:space="preserve">Annual </w:t>
      </w:r>
      <w:r w:rsidR="00031E09" w:rsidRPr="0030513A">
        <w:rPr>
          <w:rFonts w:ascii="Trebuchet MS" w:hAnsi="Trebuchet MS" w:cs="Tahoma"/>
          <w:b/>
          <w:sz w:val="22"/>
          <w:szCs w:val="22"/>
        </w:rPr>
        <w:t>Meeting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 of Holme Parish Council</w:t>
      </w:r>
    </w:p>
    <w:p w:rsidR="000406F2" w:rsidRDefault="000406F2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Held on</w:t>
      </w:r>
    </w:p>
    <w:p w:rsidR="005D0F03" w:rsidRPr="0030513A" w:rsidRDefault="005D0F03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 Tuesday </w:t>
      </w:r>
      <w:r w:rsidR="009925A3">
        <w:rPr>
          <w:rFonts w:ascii="Trebuchet MS" w:hAnsi="Trebuchet MS" w:cs="Tahoma"/>
          <w:b/>
          <w:sz w:val="22"/>
          <w:szCs w:val="22"/>
        </w:rPr>
        <w:t>20 July</w:t>
      </w:r>
      <w:r w:rsidR="007F0103" w:rsidRPr="0030513A">
        <w:rPr>
          <w:rFonts w:ascii="Trebuchet MS" w:hAnsi="Trebuchet MS" w:cs="Tahoma"/>
          <w:b/>
          <w:sz w:val="22"/>
          <w:szCs w:val="22"/>
        </w:rPr>
        <w:t xml:space="preserve"> 2021</w:t>
      </w:r>
      <w:r w:rsidR="00BF39C7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1B35C1" w:rsidRPr="0030513A">
        <w:rPr>
          <w:rFonts w:ascii="Trebuchet MS" w:hAnsi="Trebuchet MS" w:cs="Tahoma"/>
          <w:b/>
          <w:sz w:val="22"/>
          <w:szCs w:val="22"/>
        </w:rPr>
        <w:t xml:space="preserve">at 7pm </w:t>
      </w:r>
      <w:r w:rsidR="009925A3">
        <w:rPr>
          <w:rFonts w:ascii="Trebuchet MS" w:hAnsi="Trebuchet MS" w:cs="Tahoma"/>
          <w:b/>
          <w:sz w:val="22"/>
          <w:szCs w:val="22"/>
        </w:rPr>
        <w:t>at Holme Village Hall</w:t>
      </w:r>
    </w:p>
    <w:p w:rsidR="002E6C54" w:rsidRPr="0030513A" w:rsidRDefault="002E6C54" w:rsidP="007267D7">
      <w:pPr>
        <w:jc w:val="center"/>
        <w:outlineLvl w:val="0"/>
        <w:rPr>
          <w:rFonts w:ascii="Trebuchet MS" w:hAnsi="Trebuchet MS" w:cs="Tahoma"/>
          <w:b/>
          <w:sz w:val="22"/>
          <w:szCs w:val="22"/>
        </w:rPr>
      </w:pPr>
    </w:p>
    <w:p w:rsidR="00486210" w:rsidRPr="0030513A" w:rsidRDefault="005D0F03" w:rsidP="000406F2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Councillors present:</w:t>
      </w:r>
      <w:r w:rsidR="00135259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214FA0" w:rsidRPr="0030513A">
        <w:rPr>
          <w:rFonts w:ascii="Trebuchet MS" w:hAnsi="Trebuchet MS" w:cs="Tahoma"/>
          <w:b/>
          <w:sz w:val="22"/>
          <w:szCs w:val="22"/>
        </w:rPr>
        <w:t xml:space="preserve">  </w:t>
      </w:r>
      <w:r w:rsidR="005103B8" w:rsidRPr="0030513A">
        <w:rPr>
          <w:rFonts w:ascii="Trebuchet MS" w:hAnsi="Trebuchet MS" w:cs="Tahoma"/>
          <w:sz w:val="22"/>
          <w:szCs w:val="22"/>
        </w:rPr>
        <w:t>Mr D Neal</w:t>
      </w:r>
      <w:r w:rsidR="005103B8" w:rsidRPr="0030513A">
        <w:rPr>
          <w:rFonts w:ascii="Trebuchet MS" w:hAnsi="Trebuchet MS" w:cs="Tahoma"/>
          <w:b/>
          <w:sz w:val="22"/>
          <w:szCs w:val="22"/>
        </w:rPr>
        <w:t xml:space="preserve">, </w:t>
      </w:r>
      <w:r w:rsidR="00347AB5" w:rsidRPr="0030513A">
        <w:rPr>
          <w:rFonts w:ascii="Trebuchet MS" w:hAnsi="Trebuchet MS" w:cs="Tahoma"/>
          <w:sz w:val="22"/>
          <w:szCs w:val="22"/>
        </w:rPr>
        <w:t>Mr E Whittaker</w:t>
      </w:r>
      <w:r w:rsidR="00EB5012" w:rsidRPr="0030513A">
        <w:rPr>
          <w:rFonts w:ascii="Trebuchet MS" w:hAnsi="Trebuchet MS" w:cs="Tahoma"/>
          <w:sz w:val="22"/>
          <w:szCs w:val="22"/>
        </w:rPr>
        <w:t xml:space="preserve">, </w:t>
      </w:r>
      <w:r w:rsidR="00E12FB4" w:rsidRPr="0030513A">
        <w:rPr>
          <w:rFonts w:ascii="Trebuchet MS" w:hAnsi="Trebuchet MS" w:cs="Tahoma"/>
          <w:sz w:val="22"/>
          <w:szCs w:val="22"/>
        </w:rPr>
        <w:t>Mrs J Weatheritt</w:t>
      </w:r>
      <w:r w:rsidR="00FB23C5" w:rsidRPr="0030513A">
        <w:rPr>
          <w:rFonts w:ascii="Trebuchet MS" w:hAnsi="Trebuchet MS" w:cs="Tahoma"/>
          <w:sz w:val="22"/>
          <w:szCs w:val="22"/>
        </w:rPr>
        <w:t xml:space="preserve">, </w:t>
      </w:r>
      <w:r w:rsidR="00EB5012" w:rsidRPr="0030513A">
        <w:rPr>
          <w:rFonts w:ascii="Trebuchet MS" w:hAnsi="Trebuchet MS" w:cs="Tahoma"/>
          <w:sz w:val="22"/>
          <w:szCs w:val="22"/>
        </w:rPr>
        <w:t>Mrs W Aylesbury,</w:t>
      </w:r>
      <w:r w:rsidR="00224800" w:rsidRPr="0030513A">
        <w:rPr>
          <w:rFonts w:ascii="Trebuchet MS" w:hAnsi="Trebuchet MS" w:cs="Tahoma"/>
          <w:sz w:val="22"/>
          <w:szCs w:val="22"/>
        </w:rPr>
        <w:t xml:space="preserve"> Mr P Sargent</w:t>
      </w:r>
      <w:r w:rsidR="00A90497">
        <w:rPr>
          <w:rFonts w:ascii="Trebuchet MS" w:hAnsi="Trebuchet MS" w:cs="Tahoma"/>
          <w:sz w:val="22"/>
          <w:szCs w:val="22"/>
        </w:rPr>
        <w:t>.</w:t>
      </w:r>
      <w:r w:rsidR="000406F2">
        <w:rPr>
          <w:rFonts w:ascii="Trebuchet MS" w:hAnsi="Trebuchet MS" w:cs="Tahoma"/>
          <w:sz w:val="22"/>
          <w:szCs w:val="22"/>
        </w:rPr>
        <w:t xml:space="preserve">  </w:t>
      </w:r>
      <w:r w:rsidRPr="0030513A">
        <w:rPr>
          <w:rFonts w:ascii="Trebuchet MS" w:hAnsi="Trebuchet MS" w:cs="Tahoma"/>
          <w:sz w:val="22"/>
          <w:szCs w:val="22"/>
        </w:rPr>
        <w:t>Also present</w:t>
      </w:r>
      <w:r w:rsidR="003668D4" w:rsidRPr="0030513A">
        <w:rPr>
          <w:rFonts w:ascii="Trebuchet MS" w:hAnsi="Trebuchet MS" w:cs="Tahoma"/>
          <w:sz w:val="22"/>
          <w:szCs w:val="22"/>
        </w:rPr>
        <w:t>:</w:t>
      </w:r>
      <w:r w:rsidR="006F0A9E" w:rsidRPr="0030513A">
        <w:rPr>
          <w:rFonts w:ascii="Trebuchet MS" w:hAnsi="Trebuchet MS" w:cs="Tahoma"/>
          <w:sz w:val="22"/>
          <w:szCs w:val="22"/>
        </w:rPr>
        <w:t xml:space="preserve"> </w:t>
      </w:r>
      <w:r w:rsidR="00527D94" w:rsidRPr="0030513A">
        <w:rPr>
          <w:rFonts w:ascii="Trebuchet MS" w:hAnsi="Trebuchet MS" w:cs="Tahoma"/>
          <w:sz w:val="22"/>
          <w:szCs w:val="22"/>
        </w:rPr>
        <w:t>Mrs J Osborn (Clerk</w:t>
      </w:r>
      <w:r w:rsidR="00003683" w:rsidRPr="0030513A">
        <w:rPr>
          <w:rFonts w:ascii="Trebuchet MS" w:hAnsi="Trebuchet MS" w:cs="Tahoma"/>
          <w:sz w:val="22"/>
          <w:szCs w:val="22"/>
        </w:rPr>
        <w:t>)</w:t>
      </w:r>
      <w:r w:rsidR="00107437">
        <w:rPr>
          <w:rFonts w:ascii="Trebuchet MS" w:hAnsi="Trebuchet MS" w:cs="Tahoma"/>
          <w:sz w:val="22"/>
          <w:szCs w:val="22"/>
        </w:rPr>
        <w:t>. Cllr Neal as Vice Chairman took the Chair.</w:t>
      </w:r>
    </w:p>
    <w:p w:rsidR="007D14E3" w:rsidRPr="0030513A" w:rsidRDefault="005D0F03" w:rsidP="0030513A">
      <w:pPr>
        <w:pStyle w:val="ListParagraph"/>
        <w:numPr>
          <w:ilvl w:val="0"/>
          <w:numId w:val="1"/>
        </w:numPr>
        <w:outlineLvl w:val="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Apologies for absence:</w:t>
      </w:r>
      <w:r w:rsidR="00F678CC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107437">
        <w:rPr>
          <w:rFonts w:ascii="Trebuchet MS" w:hAnsi="Trebuchet MS" w:cs="Tahoma"/>
          <w:sz w:val="22"/>
          <w:szCs w:val="22"/>
        </w:rPr>
        <w:t>Cllr John Griffin, Cllr How</w:t>
      </w:r>
      <w:r w:rsidR="00107437" w:rsidRPr="00107437">
        <w:rPr>
          <w:rFonts w:ascii="Trebuchet MS" w:hAnsi="Trebuchet MS" w:cs="Tahoma"/>
          <w:sz w:val="22"/>
          <w:szCs w:val="22"/>
        </w:rPr>
        <w:t>ard Watson</w:t>
      </w:r>
      <w:r w:rsidR="00107437">
        <w:rPr>
          <w:rFonts w:ascii="Trebuchet MS" w:hAnsi="Trebuchet MS" w:cs="Tahoma"/>
          <w:b/>
          <w:sz w:val="22"/>
          <w:szCs w:val="22"/>
        </w:rPr>
        <w:t xml:space="preserve">, </w:t>
      </w:r>
      <w:r w:rsidR="007D14E3" w:rsidRPr="0030513A">
        <w:rPr>
          <w:rFonts w:ascii="Trebuchet MS" w:hAnsi="Trebuchet MS" w:cs="Tahoma"/>
          <w:sz w:val="22"/>
          <w:szCs w:val="22"/>
        </w:rPr>
        <w:t>County Councillor Simon Bywater</w:t>
      </w:r>
      <w:r w:rsidR="003C541A">
        <w:rPr>
          <w:rFonts w:ascii="Trebuchet MS" w:hAnsi="Trebuchet MS" w:cs="Tahoma"/>
          <w:sz w:val="22"/>
          <w:szCs w:val="22"/>
        </w:rPr>
        <w:t xml:space="preserve"> &amp;</w:t>
      </w:r>
      <w:r w:rsidR="00A90497">
        <w:rPr>
          <w:rFonts w:ascii="Trebuchet MS" w:hAnsi="Trebuchet MS" w:cs="Tahoma"/>
          <w:sz w:val="22"/>
          <w:szCs w:val="22"/>
        </w:rPr>
        <w:t xml:space="preserve"> District Councillor Tim Alban</w:t>
      </w:r>
      <w:r w:rsidR="003C541A">
        <w:rPr>
          <w:rFonts w:ascii="Trebuchet MS" w:hAnsi="Trebuchet MS" w:cs="Tahoma"/>
          <w:sz w:val="22"/>
          <w:szCs w:val="22"/>
        </w:rPr>
        <w:t>.</w:t>
      </w:r>
    </w:p>
    <w:p w:rsidR="00EB5012" w:rsidRPr="0030513A" w:rsidRDefault="005D0F03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Declaration of interests:</w:t>
      </w:r>
      <w:r w:rsidR="00880BDB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C30FE1" w:rsidRPr="0030513A">
        <w:rPr>
          <w:rFonts w:ascii="Trebuchet MS" w:hAnsi="Trebuchet MS" w:cs="Tahoma"/>
          <w:sz w:val="22"/>
          <w:szCs w:val="22"/>
        </w:rPr>
        <w:t>None</w:t>
      </w:r>
      <w:r w:rsidR="00944674">
        <w:rPr>
          <w:rFonts w:ascii="Trebuchet MS" w:hAnsi="Trebuchet MS" w:cs="Tahoma"/>
          <w:sz w:val="22"/>
          <w:szCs w:val="22"/>
        </w:rPr>
        <w:t xml:space="preserve">. </w:t>
      </w:r>
    </w:p>
    <w:p w:rsidR="00C64F50" w:rsidRPr="00944674" w:rsidRDefault="00224800" w:rsidP="00BB4FD3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Public Participation. </w:t>
      </w:r>
      <w:r w:rsidR="00944674" w:rsidRPr="00944674">
        <w:rPr>
          <w:rFonts w:ascii="Trebuchet MS" w:hAnsi="Trebuchet MS" w:cs="Tahoma"/>
          <w:sz w:val="22"/>
          <w:szCs w:val="22"/>
        </w:rPr>
        <w:t>No</w:t>
      </w:r>
      <w:r w:rsidR="00944674">
        <w:rPr>
          <w:rFonts w:ascii="Trebuchet MS" w:hAnsi="Trebuchet MS" w:cs="Tahoma"/>
          <w:sz w:val="22"/>
          <w:szCs w:val="22"/>
        </w:rPr>
        <w:t xml:space="preserve"> public attended</w:t>
      </w:r>
      <w:r w:rsidR="00944674" w:rsidRPr="00944674">
        <w:rPr>
          <w:rFonts w:ascii="Trebuchet MS" w:hAnsi="Trebuchet MS" w:cs="Tahoma"/>
          <w:b/>
          <w:sz w:val="22"/>
          <w:szCs w:val="22"/>
        </w:rPr>
        <w:t>.</w:t>
      </w:r>
    </w:p>
    <w:p w:rsidR="003624D6" w:rsidRPr="0030513A" w:rsidRDefault="003624D6" w:rsidP="003624D6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To approve the minutes of the meeting</w:t>
      </w:r>
      <w:r w:rsidR="00B14E45">
        <w:rPr>
          <w:rFonts w:ascii="Trebuchet MS" w:hAnsi="Trebuchet MS" w:cs="Tahoma"/>
          <w:b/>
          <w:sz w:val="22"/>
          <w:szCs w:val="22"/>
        </w:rPr>
        <w:t>s</w:t>
      </w:r>
      <w:r w:rsidRPr="0030513A">
        <w:rPr>
          <w:rFonts w:ascii="Trebuchet MS" w:hAnsi="Trebuchet MS" w:cs="Tahoma"/>
          <w:b/>
          <w:sz w:val="22"/>
          <w:szCs w:val="22"/>
        </w:rPr>
        <w:t xml:space="preserve"> held on </w:t>
      </w:r>
      <w:r w:rsidR="00F06E7A">
        <w:rPr>
          <w:rFonts w:ascii="Trebuchet MS" w:hAnsi="Trebuchet MS" w:cs="Tahoma"/>
          <w:b/>
          <w:sz w:val="22"/>
          <w:szCs w:val="22"/>
        </w:rPr>
        <w:t xml:space="preserve">4 May and 7 June </w:t>
      </w:r>
      <w:r w:rsidR="00C30FE1" w:rsidRPr="0030513A">
        <w:rPr>
          <w:rFonts w:ascii="Trebuchet MS" w:hAnsi="Trebuchet MS" w:cs="Tahoma"/>
          <w:b/>
          <w:sz w:val="22"/>
          <w:szCs w:val="22"/>
        </w:rPr>
        <w:t>2021</w:t>
      </w:r>
      <w:r w:rsidRPr="0030513A">
        <w:rPr>
          <w:rFonts w:ascii="Trebuchet MS" w:hAnsi="Trebuchet MS" w:cs="Tahoma"/>
          <w:b/>
          <w:sz w:val="22"/>
          <w:szCs w:val="22"/>
        </w:rPr>
        <w:t>.</w:t>
      </w:r>
    </w:p>
    <w:p w:rsidR="00944674" w:rsidRPr="0030513A" w:rsidRDefault="00107437" w:rsidP="003624D6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C</w:t>
      </w:r>
      <w:r w:rsidR="003624D6" w:rsidRPr="0030513A">
        <w:rPr>
          <w:rFonts w:ascii="Trebuchet MS" w:hAnsi="Trebuchet MS" w:cs="Tahoma"/>
          <w:sz w:val="22"/>
          <w:szCs w:val="22"/>
        </w:rPr>
        <w:t>llr</w:t>
      </w:r>
      <w:r w:rsidR="00F06E7A">
        <w:rPr>
          <w:rFonts w:ascii="Trebuchet MS" w:hAnsi="Trebuchet MS" w:cs="Tahoma"/>
          <w:sz w:val="22"/>
          <w:szCs w:val="22"/>
        </w:rPr>
        <w:t xml:space="preserve"> Aylesbury</w:t>
      </w:r>
      <w:r>
        <w:rPr>
          <w:rFonts w:ascii="Trebuchet MS" w:hAnsi="Trebuchet MS" w:cs="Tahoma"/>
          <w:sz w:val="22"/>
          <w:szCs w:val="22"/>
        </w:rPr>
        <w:t xml:space="preserve"> </w:t>
      </w:r>
      <w:r w:rsidR="003624D6" w:rsidRPr="0030513A">
        <w:rPr>
          <w:rFonts w:ascii="Trebuchet MS" w:hAnsi="Trebuchet MS" w:cs="Tahoma"/>
          <w:sz w:val="22"/>
          <w:szCs w:val="22"/>
        </w:rPr>
        <w:t>proposed that the minutes of the meeting</w:t>
      </w:r>
      <w:r w:rsidR="00B14E45">
        <w:rPr>
          <w:rFonts w:ascii="Trebuchet MS" w:hAnsi="Trebuchet MS" w:cs="Tahoma"/>
          <w:sz w:val="22"/>
          <w:szCs w:val="22"/>
        </w:rPr>
        <w:t>s</w:t>
      </w:r>
      <w:r w:rsidR="003624D6" w:rsidRPr="0030513A">
        <w:rPr>
          <w:rFonts w:ascii="Trebuchet MS" w:hAnsi="Trebuchet MS" w:cs="Tahoma"/>
          <w:sz w:val="22"/>
          <w:szCs w:val="22"/>
        </w:rPr>
        <w:t xml:space="preserve"> held </w:t>
      </w:r>
      <w:r w:rsidR="007D14E3" w:rsidRPr="0030513A">
        <w:rPr>
          <w:rFonts w:ascii="Trebuchet MS" w:hAnsi="Trebuchet MS" w:cs="Tahoma"/>
          <w:sz w:val="22"/>
          <w:szCs w:val="22"/>
        </w:rPr>
        <w:t xml:space="preserve">on </w:t>
      </w:r>
      <w:r w:rsidR="00F06E7A">
        <w:rPr>
          <w:rFonts w:ascii="Trebuchet MS" w:hAnsi="Trebuchet MS" w:cs="Tahoma"/>
          <w:sz w:val="22"/>
          <w:szCs w:val="22"/>
        </w:rPr>
        <w:t>4 May and 7 June 2021</w:t>
      </w:r>
      <w:r w:rsidR="00020010">
        <w:rPr>
          <w:rFonts w:ascii="Trebuchet MS" w:hAnsi="Trebuchet MS" w:cs="Tahoma"/>
          <w:sz w:val="22"/>
          <w:szCs w:val="22"/>
        </w:rPr>
        <w:t xml:space="preserve"> </w:t>
      </w:r>
      <w:r w:rsidR="003624D6" w:rsidRPr="0030513A">
        <w:rPr>
          <w:rFonts w:ascii="Trebuchet MS" w:hAnsi="Trebuchet MS" w:cs="Tahoma"/>
          <w:sz w:val="22"/>
          <w:szCs w:val="22"/>
        </w:rPr>
        <w:t>be accepted and signed as a true record. Seconded by</w:t>
      </w:r>
      <w:r w:rsidR="00F06E7A">
        <w:rPr>
          <w:rFonts w:ascii="Trebuchet MS" w:hAnsi="Trebuchet MS" w:cs="Tahoma"/>
          <w:sz w:val="22"/>
          <w:szCs w:val="22"/>
        </w:rPr>
        <w:t xml:space="preserve"> Cllr Sargent</w:t>
      </w:r>
      <w:r>
        <w:rPr>
          <w:rFonts w:ascii="Trebuchet MS" w:hAnsi="Trebuchet MS" w:cs="Tahoma"/>
          <w:sz w:val="22"/>
          <w:szCs w:val="22"/>
        </w:rPr>
        <w:t xml:space="preserve"> </w:t>
      </w:r>
      <w:r w:rsidR="003624D6" w:rsidRPr="0030513A">
        <w:rPr>
          <w:rFonts w:ascii="Trebuchet MS" w:hAnsi="Trebuchet MS" w:cs="Tahoma"/>
          <w:sz w:val="22"/>
          <w:szCs w:val="22"/>
        </w:rPr>
        <w:t>&amp; unanimously agreed. Minutes signed by the</w:t>
      </w:r>
      <w:r w:rsidR="007E2FBD" w:rsidRPr="0030513A">
        <w:rPr>
          <w:rFonts w:ascii="Trebuchet MS" w:hAnsi="Trebuchet MS" w:cs="Tahoma"/>
          <w:sz w:val="22"/>
          <w:szCs w:val="22"/>
        </w:rPr>
        <w:t xml:space="preserve"> </w:t>
      </w:r>
      <w:r>
        <w:rPr>
          <w:rFonts w:ascii="Trebuchet MS" w:hAnsi="Trebuchet MS" w:cs="Tahoma"/>
          <w:sz w:val="22"/>
          <w:szCs w:val="22"/>
        </w:rPr>
        <w:t xml:space="preserve">Vice </w:t>
      </w:r>
      <w:r w:rsidR="003624D6" w:rsidRPr="0030513A">
        <w:rPr>
          <w:rFonts w:ascii="Trebuchet MS" w:hAnsi="Trebuchet MS" w:cs="Tahoma"/>
          <w:sz w:val="22"/>
          <w:szCs w:val="22"/>
        </w:rPr>
        <w:t>Chairman.</w:t>
      </w:r>
    </w:p>
    <w:p w:rsidR="00944674" w:rsidRPr="00944674" w:rsidRDefault="00944674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Matters Arising</w:t>
      </w:r>
    </w:p>
    <w:p w:rsidR="0030513A" w:rsidRPr="0030513A" w:rsidRDefault="0008012B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CD5A9C">
        <w:rPr>
          <w:rFonts w:ascii="Trebuchet MS" w:hAnsi="Trebuchet MS" w:cs="Tahoma"/>
          <w:b/>
          <w:sz w:val="22"/>
          <w:szCs w:val="22"/>
        </w:rPr>
        <w:t>Speed Indicat</w:t>
      </w:r>
      <w:r w:rsidR="00944674" w:rsidRPr="00CD5A9C">
        <w:rPr>
          <w:rFonts w:ascii="Trebuchet MS" w:hAnsi="Trebuchet MS" w:cs="Tahoma"/>
          <w:b/>
          <w:sz w:val="22"/>
          <w:szCs w:val="22"/>
        </w:rPr>
        <w:t>or</w:t>
      </w:r>
      <w:r w:rsidR="00944674">
        <w:rPr>
          <w:rFonts w:ascii="Trebuchet MS" w:hAnsi="Trebuchet MS" w:cs="Tahoma"/>
          <w:sz w:val="22"/>
          <w:szCs w:val="22"/>
        </w:rPr>
        <w:t xml:space="preserve">. Top Speed </w:t>
      </w:r>
      <w:r w:rsidR="00107437">
        <w:rPr>
          <w:rFonts w:ascii="Trebuchet MS" w:hAnsi="Trebuchet MS" w:cs="Tahoma"/>
          <w:sz w:val="22"/>
          <w:szCs w:val="22"/>
        </w:rPr>
        <w:t>81mph and V85 figure was 34</w:t>
      </w:r>
      <w:r w:rsidR="00944674">
        <w:rPr>
          <w:rFonts w:ascii="Trebuchet MS" w:hAnsi="Trebuchet MS" w:cs="Tahoma"/>
          <w:sz w:val="22"/>
          <w:szCs w:val="22"/>
        </w:rPr>
        <w:t>mph</w:t>
      </w:r>
      <w:r w:rsidR="00107437">
        <w:rPr>
          <w:rFonts w:ascii="Trebuchet MS" w:hAnsi="Trebuchet MS" w:cs="Tahoma"/>
          <w:sz w:val="22"/>
          <w:szCs w:val="22"/>
        </w:rPr>
        <w:t xml:space="preserve"> at Cemetery and </w:t>
      </w:r>
      <w:r w:rsidR="008052F9">
        <w:rPr>
          <w:rFonts w:ascii="Trebuchet MS" w:hAnsi="Trebuchet MS" w:cs="Tahoma"/>
          <w:sz w:val="22"/>
          <w:szCs w:val="22"/>
        </w:rPr>
        <w:t>38mph</w:t>
      </w:r>
      <w:r w:rsidR="00B14E45">
        <w:rPr>
          <w:rFonts w:ascii="Trebuchet MS" w:hAnsi="Trebuchet MS" w:cs="Tahoma"/>
          <w:sz w:val="22"/>
          <w:szCs w:val="22"/>
        </w:rPr>
        <w:t xml:space="preserve"> a</w:t>
      </w:r>
      <w:r w:rsidR="00107437">
        <w:rPr>
          <w:rFonts w:ascii="Trebuchet MS" w:hAnsi="Trebuchet MS" w:cs="Tahoma"/>
          <w:sz w:val="22"/>
          <w:szCs w:val="22"/>
        </w:rPr>
        <w:t>t Holmewood</w:t>
      </w:r>
      <w:r w:rsidR="00944674">
        <w:rPr>
          <w:rFonts w:ascii="Trebuchet MS" w:hAnsi="Trebuchet MS" w:cs="Tahoma"/>
          <w:sz w:val="22"/>
          <w:szCs w:val="22"/>
        </w:rPr>
        <w:t>. Conclusion is that the second speed indicator is having a positive effect</w:t>
      </w:r>
      <w:r w:rsidR="0030513A">
        <w:rPr>
          <w:rFonts w:ascii="Trebuchet MS" w:hAnsi="Trebuchet MS" w:cs="Tahoma"/>
          <w:sz w:val="22"/>
          <w:szCs w:val="22"/>
        </w:rPr>
        <w:t>.</w:t>
      </w:r>
      <w:r w:rsidR="003A66BB">
        <w:rPr>
          <w:rFonts w:ascii="Trebuchet MS" w:hAnsi="Trebuchet MS" w:cs="Tahoma"/>
          <w:sz w:val="22"/>
          <w:szCs w:val="22"/>
        </w:rPr>
        <w:t xml:space="preserve"> Clerk to li</w:t>
      </w:r>
      <w:r w:rsidR="00B14E45">
        <w:rPr>
          <w:rFonts w:ascii="Trebuchet MS" w:hAnsi="Trebuchet MS" w:cs="Tahoma"/>
          <w:sz w:val="22"/>
          <w:szCs w:val="22"/>
        </w:rPr>
        <w:t>aise with Speedwatch group re tim</w:t>
      </w:r>
      <w:r w:rsidR="003A66BB">
        <w:rPr>
          <w:rFonts w:ascii="Trebuchet MS" w:hAnsi="Trebuchet MS" w:cs="Tahoma"/>
          <w:sz w:val="22"/>
          <w:szCs w:val="22"/>
        </w:rPr>
        <w:t>i</w:t>
      </w:r>
      <w:r w:rsidR="00B14E45">
        <w:rPr>
          <w:rFonts w:ascii="Trebuchet MS" w:hAnsi="Trebuchet MS" w:cs="Tahoma"/>
          <w:sz w:val="22"/>
          <w:szCs w:val="22"/>
        </w:rPr>
        <w:t>ng</w:t>
      </w:r>
      <w:r w:rsidR="003A66BB">
        <w:rPr>
          <w:rFonts w:ascii="Trebuchet MS" w:hAnsi="Trebuchet MS" w:cs="Tahoma"/>
          <w:sz w:val="22"/>
          <w:szCs w:val="22"/>
        </w:rPr>
        <w:t xml:space="preserve"> the</w:t>
      </w:r>
      <w:r w:rsidR="00B14E45">
        <w:rPr>
          <w:rFonts w:ascii="Trebuchet MS" w:hAnsi="Trebuchet MS" w:cs="Tahoma"/>
          <w:sz w:val="22"/>
          <w:szCs w:val="22"/>
        </w:rPr>
        <w:t>ir</w:t>
      </w:r>
      <w:r w:rsidR="003A66BB">
        <w:rPr>
          <w:rFonts w:ascii="Trebuchet MS" w:hAnsi="Trebuchet MS" w:cs="Tahoma"/>
          <w:sz w:val="22"/>
          <w:szCs w:val="22"/>
        </w:rPr>
        <w:t xml:space="preserve"> activity to the risky times.</w:t>
      </w:r>
    </w:p>
    <w:p w:rsidR="00107437" w:rsidRDefault="00944674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107437">
        <w:rPr>
          <w:rFonts w:ascii="Trebuchet MS" w:hAnsi="Trebuchet MS" w:cs="Tahoma"/>
          <w:b/>
          <w:sz w:val="22"/>
          <w:szCs w:val="22"/>
        </w:rPr>
        <w:t>Barriers</w:t>
      </w:r>
      <w:r w:rsidRPr="00107437">
        <w:rPr>
          <w:rFonts w:ascii="Trebuchet MS" w:hAnsi="Trebuchet MS" w:cs="Tahoma"/>
          <w:sz w:val="22"/>
          <w:szCs w:val="22"/>
        </w:rPr>
        <w:t xml:space="preserve"> at Hardwick Court. </w:t>
      </w:r>
      <w:r w:rsidR="00107437">
        <w:rPr>
          <w:rFonts w:ascii="Trebuchet MS" w:hAnsi="Trebuchet MS" w:cs="Tahoma"/>
          <w:sz w:val="22"/>
          <w:szCs w:val="22"/>
        </w:rPr>
        <w:t>Have been erected</w:t>
      </w:r>
      <w:r w:rsidR="008052F9">
        <w:rPr>
          <w:rFonts w:ascii="Trebuchet MS" w:hAnsi="Trebuchet MS" w:cs="Tahoma"/>
          <w:sz w:val="22"/>
          <w:szCs w:val="22"/>
        </w:rPr>
        <w:t>.</w:t>
      </w:r>
    </w:p>
    <w:p w:rsidR="00944674" w:rsidRDefault="003C541A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CD5A9C">
        <w:rPr>
          <w:rFonts w:ascii="Trebuchet MS" w:hAnsi="Trebuchet MS" w:cs="Tahoma"/>
          <w:b/>
          <w:sz w:val="22"/>
          <w:szCs w:val="22"/>
        </w:rPr>
        <w:t>Cemetery</w:t>
      </w:r>
      <w:r w:rsidR="008052F9">
        <w:rPr>
          <w:rFonts w:ascii="Trebuchet MS" w:hAnsi="Trebuchet MS" w:cs="Tahoma"/>
          <w:b/>
          <w:sz w:val="22"/>
          <w:szCs w:val="22"/>
        </w:rPr>
        <w:t xml:space="preserve"> approach -</w:t>
      </w:r>
      <w:r w:rsidR="00944674" w:rsidRPr="00CD5A9C">
        <w:rPr>
          <w:rFonts w:ascii="Trebuchet MS" w:hAnsi="Trebuchet MS" w:cs="Tahoma"/>
          <w:b/>
          <w:sz w:val="22"/>
          <w:szCs w:val="22"/>
        </w:rPr>
        <w:t xml:space="preserve"> gravel</w:t>
      </w:r>
      <w:r w:rsidR="00944674">
        <w:rPr>
          <w:rFonts w:ascii="Trebuchet MS" w:hAnsi="Trebuchet MS" w:cs="Tahoma"/>
          <w:sz w:val="22"/>
          <w:szCs w:val="22"/>
        </w:rPr>
        <w:t>.</w:t>
      </w:r>
      <w:r w:rsidR="008052F9">
        <w:rPr>
          <w:rFonts w:ascii="Trebuchet MS" w:hAnsi="Trebuchet MS" w:cs="Tahoma"/>
          <w:sz w:val="22"/>
          <w:szCs w:val="22"/>
        </w:rPr>
        <w:t xml:space="preserve"> Cardell &amp; son’s quote of £400 was agreed to supply, </w:t>
      </w:r>
      <w:r w:rsidR="00B14E45">
        <w:rPr>
          <w:rFonts w:ascii="Trebuchet MS" w:hAnsi="Trebuchet MS" w:cs="Tahoma"/>
          <w:sz w:val="22"/>
          <w:szCs w:val="22"/>
        </w:rPr>
        <w:t>deliver</w:t>
      </w:r>
      <w:r w:rsidR="008052F9">
        <w:rPr>
          <w:rFonts w:ascii="Trebuchet MS" w:hAnsi="Trebuchet MS" w:cs="Tahoma"/>
          <w:sz w:val="22"/>
          <w:szCs w:val="22"/>
        </w:rPr>
        <w:t xml:space="preserve"> and </w:t>
      </w:r>
      <w:r w:rsidR="00B14E45">
        <w:rPr>
          <w:rFonts w:ascii="Trebuchet MS" w:hAnsi="Trebuchet MS" w:cs="Tahoma"/>
          <w:sz w:val="22"/>
          <w:szCs w:val="22"/>
        </w:rPr>
        <w:t>spread/</w:t>
      </w:r>
      <w:r w:rsidR="008052F9">
        <w:rPr>
          <w:rFonts w:ascii="Trebuchet MS" w:hAnsi="Trebuchet MS" w:cs="Tahoma"/>
          <w:sz w:val="22"/>
          <w:szCs w:val="22"/>
        </w:rPr>
        <w:t>grade the gravel. Clerk to ask them to spray with weed killer first.</w:t>
      </w:r>
      <w:r w:rsidR="00B14E45">
        <w:rPr>
          <w:rFonts w:ascii="Trebuchet MS" w:hAnsi="Trebuchet MS" w:cs="Tahoma"/>
          <w:sz w:val="22"/>
          <w:szCs w:val="22"/>
        </w:rPr>
        <w:t xml:space="preserve"> Proposed by Cllr Neal and seconded by Cllr Sargent.</w:t>
      </w:r>
    </w:p>
    <w:p w:rsidR="00107437" w:rsidRDefault="000B2A51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107437">
        <w:rPr>
          <w:rFonts w:ascii="Trebuchet MS" w:hAnsi="Trebuchet MS" w:cs="Tahoma"/>
          <w:b/>
          <w:sz w:val="22"/>
          <w:szCs w:val="22"/>
        </w:rPr>
        <w:t>Trees in Churchyard</w:t>
      </w:r>
      <w:r w:rsidRPr="00107437">
        <w:rPr>
          <w:rFonts w:ascii="Trebuchet MS" w:hAnsi="Trebuchet MS" w:cs="Tahoma"/>
          <w:sz w:val="22"/>
          <w:szCs w:val="22"/>
        </w:rPr>
        <w:t xml:space="preserve"> –</w:t>
      </w:r>
      <w:r w:rsidR="00107437" w:rsidRPr="00107437">
        <w:rPr>
          <w:rFonts w:ascii="Trebuchet MS" w:hAnsi="Trebuchet MS" w:cs="Tahoma"/>
          <w:sz w:val="22"/>
          <w:szCs w:val="22"/>
        </w:rPr>
        <w:t>work done</w:t>
      </w:r>
      <w:r w:rsidR="00B14E45">
        <w:rPr>
          <w:rFonts w:ascii="Trebuchet MS" w:hAnsi="Trebuchet MS" w:cs="Tahoma"/>
          <w:sz w:val="22"/>
          <w:szCs w:val="22"/>
        </w:rPr>
        <w:t>;</w:t>
      </w:r>
      <w:r w:rsidR="00107437" w:rsidRPr="00107437">
        <w:rPr>
          <w:rFonts w:ascii="Trebuchet MS" w:hAnsi="Trebuchet MS" w:cs="Tahoma"/>
          <w:sz w:val="22"/>
          <w:szCs w:val="22"/>
        </w:rPr>
        <w:t xml:space="preserve"> permission to fell T7</w:t>
      </w:r>
      <w:r w:rsidR="00B14E45">
        <w:rPr>
          <w:rFonts w:ascii="Trebuchet MS" w:hAnsi="Trebuchet MS" w:cs="Tahoma"/>
          <w:sz w:val="22"/>
          <w:szCs w:val="22"/>
        </w:rPr>
        <w:t xml:space="preserve"> (Sycamore) </w:t>
      </w:r>
      <w:r w:rsidR="00107437" w:rsidRPr="00107437">
        <w:rPr>
          <w:rFonts w:ascii="Trebuchet MS" w:hAnsi="Trebuchet MS" w:cs="Tahoma"/>
          <w:sz w:val="22"/>
          <w:szCs w:val="22"/>
        </w:rPr>
        <w:t>has be</w:t>
      </w:r>
      <w:r w:rsidR="00B14E45">
        <w:rPr>
          <w:rFonts w:ascii="Trebuchet MS" w:hAnsi="Trebuchet MS" w:cs="Tahoma"/>
          <w:sz w:val="22"/>
          <w:szCs w:val="22"/>
        </w:rPr>
        <w:t>e</w:t>
      </w:r>
      <w:r w:rsidR="00107437" w:rsidRPr="00107437">
        <w:rPr>
          <w:rFonts w:ascii="Trebuchet MS" w:hAnsi="Trebuchet MS" w:cs="Tahoma"/>
          <w:sz w:val="22"/>
          <w:szCs w:val="22"/>
        </w:rPr>
        <w:t>n applied for</w:t>
      </w:r>
      <w:r w:rsidR="00107437">
        <w:rPr>
          <w:rFonts w:ascii="Trebuchet MS" w:hAnsi="Trebuchet MS" w:cs="Tahoma"/>
          <w:sz w:val="22"/>
          <w:szCs w:val="22"/>
        </w:rPr>
        <w:t>.</w:t>
      </w:r>
    </w:p>
    <w:p w:rsidR="000B2A51" w:rsidRDefault="00107437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F</w:t>
      </w:r>
      <w:r w:rsidR="0008012B" w:rsidRPr="00107437">
        <w:rPr>
          <w:rFonts w:ascii="Trebuchet MS" w:hAnsi="Trebuchet MS" w:cs="Tahoma"/>
          <w:b/>
          <w:sz w:val="22"/>
          <w:szCs w:val="22"/>
        </w:rPr>
        <w:t>oot</w:t>
      </w:r>
      <w:r w:rsidR="000B2A51" w:rsidRPr="00107437">
        <w:rPr>
          <w:rFonts w:ascii="Trebuchet MS" w:hAnsi="Trebuchet MS" w:cs="Tahoma"/>
          <w:b/>
          <w:sz w:val="22"/>
          <w:szCs w:val="22"/>
        </w:rPr>
        <w:t>path to Nature reserve</w:t>
      </w:r>
      <w:r w:rsidR="000B2A51" w:rsidRPr="00107437">
        <w:rPr>
          <w:rFonts w:ascii="Trebuchet MS" w:hAnsi="Trebuchet MS" w:cs="Tahoma"/>
          <w:sz w:val="22"/>
          <w:szCs w:val="22"/>
        </w:rPr>
        <w:t>. Clerk</w:t>
      </w:r>
      <w:r w:rsidR="0008012B" w:rsidRPr="00107437">
        <w:rPr>
          <w:rFonts w:ascii="Trebuchet MS" w:hAnsi="Trebuchet MS" w:cs="Tahoma"/>
          <w:sz w:val="22"/>
          <w:szCs w:val="22"/>
        </w:rPr>
        <w:t xml:space="preserve"> outlined current position. Wait</w:t>
      </w:r>
      <w:r w:rsidR="000B2A51" w:rsidRPr="00107437">
        <w:rPr>
          <w:rFonts w:ascii="Trebuchet MS" w:hAnsi="Trebuchet MS" w:cs="Tahoma"/>
          <w:sz w:val="22"/>
          <w:szCs w:val="22"/>
        </w:rPr>
        <w:t>ing for Network Rail to justif</w:t>
      </w:r>
      <w:r w:rsidR="0008012B" w:rsidRPr="00107437">
        <w:rPr>
          <w:rFonts w:ascii="Trebuchet MS" w:hAnsi="Trebuchet MS" w:cs="Tahoma"/>
          <w:sz w:val="22"/>
          <w:szCs w:val="22"/>
        </w:rPr>
        <w:t>y</w:t>
      </w:r>
      <w:r w:rsidR="000B2A51" w:rsidRPr="00107437">
        <w:rPr>
          <w:rFonts w:ascii="Trebuchet MS" w:hAnsi="Trebuchet MS" w:cs="Tahoma"/>
          <w:sz w:val="22"/>
          <w:szCs w:val="22"/>
        </w:rPr>
        <w:t xml:space="preserve"> need for new fence (rough quote obtained in the region of £63k), waiting fo</w:t>
      </w:r>
      <w:r w:rsidR="0008012B" w:rsidRPr="00107437">
        <w:rPr>
          <w:rFonts w:ascii="Trebuchet MS" w:hAnsi="Trebuchet MS" w:cs="Tahoma"/>
          <w:sz w:val="22"/>
          <w:szCs w:val="22"/>
        </w:rPr>
        <w:t xml:space="preserve">r Ms Carver at Wildlife Trust </w:t>
      </w:r>
      <w:r w:rsidR="00B14E45">
        <w:rPr>
          <w:rFonts w:ascii="Trebuchet MS" w:hAnsi="Trebuchet MS" w:cs="Tahoma"/>
          <w:sz w:val="22"/>
          <w:szCs w:val="22"/>
        </w:rPr>
        <w:t>cover</w:t>
      </w:r>
      <w:r w:rsidR="000B2A51" w:rsidRPr="00107437">
        <w:rPr>
          <w:rFonts w:ascii="Trebuchet MS" w:hAnsi="Trebuchet MS" w:cs="Tahoma"/>
          <w:sz w:val="22"/>
          <w:szCs w:val="22"/>
        </w:rPr>
        <w:t xml:space="preserve"> the</w:t>
      </w:r>
      <w:r w:rsidR="0008012B" w:rsidRPr="00107437">
        <w:rPr>
          <w:rFonts w:ascii="Trebuchet MS" w:hAnsi="Trebuchet MS" w:cs="Tahoma"/>
          <w:sz w:val="22"/>
          <w:szCs w:val="22"/>
        </w:rPr>
        <w:t xml:space="preserve"> rest of the affected </w:t>
      </w:r>
      <w:r w:rsidR="000B2A51" w:rsidRPr="00107437">
        <w:rPr>
          <w:rFonts w:ascii="Trebuchet MS" w:hAnsi="Trebuchet MS" w:cs="Tahoma"/>
          <w:sz w:val="22"/>
          <w:szCs w:val="22"/>
        </w:rPr>
        <w:t>land not owned by Netwo</w:t>
      </w:r>
      <w:r w:rsidR="0008012B" w:rsidRPr="00107437">
        <w:rPr>
          <w:rFonts w:ascii="Trebuchet MS" w:hAnsi="Trebuchet MS" w:cs="Tahoma"/>
          <w:sz w:val="22"/>
          <w:szCs w:val="22"/>
        </w:rPr>
        <w:t>r</w:t>
      </w:r>
      <w:r w:rsidR="000B2A51" w:rsidRPr="00107437">
        <w:rPr>
          <w:rFonts w:ascii="Trebuchet MS" w:hAnsi="Trebuchet MS" w:cs="Tahoma"/>
          <w:sz w:val="22"/>
          <w:szCs w:val="22"/>
        </w:rPr>
        <w:t xml:space="preserve">k Rail.  Clerk </w:t>
      </w:r>
      <w:r>
        <w:rPr>
          <w:rFonts w:ascii="Trebuchet MS" w:hAnsi="Trebuchet MS" w:cs="Tahoma"/>
          <w:sz w:val="22"/>
          <w:szCs w:val="22"/>
        </w:rPr>
        <w:t>has mad</w:t>
      </w:r>
      <w:r w:rsidR="000B2A51" w:rsidRPr="00107437">
        <w:rPr>
          <w:rFonts w:ascii="Trebuchet MS" w:hAnsi="Trebuchet MS" w:cs="Tahoma"/>
          <w:sz w:val="22"/>
          <w:szCs w:val="22"/>
        </w:rPr>
        <w:t>e enquiries</w:t>
      </w:r>
      <w:r w:rsidR="0008012B" w:rsidRPr="00107437">
        <w:rPr>
          <w:rFonts w:ascii="Trebuchet MS" w:hAnsi="Trebuchet MS" w:cs="Tahoma"/>
          <w:sz w:val="22"/>
          <w:szCs w:val="22"/>
        </w:rPr>
        <w:t>, including at Land R</w:t>
      </w:r>
      <w:r w:rsidR="00D95186" w:rsidRPr="00107437">
        <w:rPr>
          <w:rFonts w:ascii="Trebuchet MS" w:hAnsi="Trebuchet MS" w:cs="Tahoma"/>
          <w:sz w:val="22"/>
          <w:szCs w:val="22"/>
        </w:rPr>
        <w:t>egis</w:t>
      </w:r>
      <w:r w:rsidR="0008012B" w:rsidRPr="00107437">
        <w:rPr>
          <w:rFonts w:ascii="Trebuchet MS" w:hAnsi="Trebuchet MS" w:cs="Tahoma"/>
          <w:sz w:val="22"/>
          <w:szCs w:val="22"/>
        </w:rPr>
        <w:t>t</w:t>
      </w:r>
      <w:r w:rsidR="00D95186" w:rsidRPr="00107437">
        <w:rPr>
          <w:rFonts w:ascii="Trebuchet MS" w:hAnsi="Trebuchet MS" w:cs="Tahoma"/>
          <w:sz w:val="22"/>
          <w:szCs w:val="22"/>
        </w:rPr>
        <w:t>ry</w:t>
      </w:r>
      <w:r w:rsidR="00B14E45">
        <w:rPr>
          <w:rFonts w:ascii="Trebuchet MS" w:hAnsi="Trebuchet MS" w:cs="Tahoma"/>
          <w:sz w:val="22"/>
          <w:szCs w:val="22"/>
        </w:rPr>
        <w:t>,</w:t>
      </w:r>
      <w:r w:rsidR="00D95186" w:rsidRPr="00107437">
        <w:rPr>
          <w:rFonts w:ascii="Trebuchet MS" w:hAnsi="Trebuchet MS" w:cs="Tahoma"/>
          <w:sz w:val="22"/>
          <w:szCs w:val="22"/>
        </w:rPr>
        <w:t xml:space="preserve"> </w:t>
      </w:r>
      <w:r w:rsidR="000B2A51" w:rsidRPr="00107437">
        <w:rPr>
          <w:rFonts w:ascii="Trebuchet MS" w:hAnsi="Trebuchet MS" w:cs="Tahoma"/>
          <w:sz w:val="22"/>
          <w:szCs w:val="22"/>
        </w:rPr>
        <w:t>as to who ow</w:t>
      </w:r>
      <w:r w:rsidR="0008012B" w:rsidRPr="00107437">
        <w:rPr>
          <w:rFonts w:ascii="Trebuchet MS" w:hAnsi="Trebuchet MS" w:cs="Tahoma"/>
          <w:sz w:val="22"/>
          <w:szCs w:val="22"/>
        </w:rPr>
        <w:t>ns the field to the east of the</w:t>
      </w:r>
      <w:r w:rsidR="000B2A51" w:rsidRPr="00107437">
        <w:rPr>
          <w:rFonts w:ascii="Trebuchet MS" w:hAnsi="Trebuchet MS" w:cs="Tahoma"/>
          <w:sz w:val="22"/>
          <w:szCs w:val="22"/>
        </w:rPr>
        <w:t xml:space="preserve"> </w:t>
      </w:r>
      <w:r w:rsidR="0008012B" w:rsidRPr="00107437">
        <w:rPr>
          <w:rFonts w:ascii="Trebuchet MS" w:hAnsi="Trebuchet MS" w:cs="Tahoma"/>
          <w:sz w:val="22"/>
          <w:szCs w:val="22"/>
        </w:rPr>
        <w:t>East Coast Main Line/Network Rail access road</w:t>
      </w:r>
      <w:r>
        <w:rPr>
          <w:rFonts w:ascii="Trebuchet MS" w:hAnsi="Trebuchet MS" w:cs="Tahoma"/>
          <w:sz w:val="22"/>
          <w:szCs w:val="22"/>
        </w:rPr>
        <w:t>, awaiting response (8-12 week delay)</w:t>
      </w:r>
      <w:r w:rsidR="0008012B" w:rsidRPr="00107437">
        <w:rPr>
          <w:rFonts w:ascii="Trebuchet MS" w:hAnsi="Trebuchet MS" w:cs="Tahoma"/>
          <w:sz w:val="22"/>
          <w:szCs w:val="22"/>
        </w:rPr>
        <w:t xml:space="preserve"> when known the Council to </w:t>
      </w:r>
      <w:r w:rsidR="008052F9">
        <w:rPr>
          <w:rFonts w:ascii="Trebuchet MS" w:hAnsi="Trebuchet MS" w:cs="Tahoma"/>
          <w:sz w:val="22"/>
          <w:szCs w:val="22"/>
        </w:rPr>
        <w:t>re-evaluate a</w:t>
      </w:r>
      <w:r w:rsidR="000B2A51" w:rsidRPr="00107437">
        <w:rPr>
          <w:rFonts w:ascii="Trebuchet MS" w:hAnsi="Trebuchet MS" w:cs="Tahoma"/>
          <w:sz w:val="22"/>
          <w:szCs w:val="22"/>
        </w:rPr>
        <w:t xml:space="preserve"> route for the </w:t>
      </w:r>
      <w:r w:rsidR="008052F9">
        <w:rPr>
          <w:rFonts w:ascii="Trebuchet MS" w:hAnsi="Trebuchet MS" w:cs="Tahoma"/>
          <w:sz w:val="22"/>
          <w:szCs w:val="22"/>
        </w:rPr>
        <w:t>path.</w:t>
      </w:r>
      <w:r w:rsidR="000B2A51" w:rsidRPr="00107437">
        <w:rPr>
          <w:rFonts w:ascii="Trebuchet MS" w:hAnsi="Trebuchet MS" w:cs="Tahoma"/>
          <w:sz w:val="22"/>
          <w:szCs w:val="22"/>
        </w:rPr>
        <w:t xml:space="preserve"> </w:t>
      </w:r>
    </w:p>
    <w:p w:rsidR="003A66BB" w:rsidRDefault="003A66BB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Church Wall </w:t>
      </w:r>
      <w:r>
        <w:rPr>
          <w:rFonts w:ascii="Trebuchet MS" w:hAnsi="Trebuchet MS" w:cs="Tahoma"/>
          <w:sz w:val="22"/>
          <w:szCs w:val="22"/>
        </w:rPr>
        <w:t>– Cllr Griffin has inspected and fee</w:t>
      </w:r>
      <w:r w:rsidR="00B14E45">
        <w:rPr>
          <w:rFonts w:ascii="Trebuchet MS" w:hAnsi="Trebuchet MS" w:cs="Tahoma"/>
          <w:sz w:val="22"/>
          <w:szCs w:val="22"/>
        </w:rPr>
        <w:t>ls</w:t>
      </w:r>
      <w:r>
        <w:rPr>
          <w:rFonts w:ascii="Trebuchet MS" w:hAnsi="Trebuchet MS" w:cs="Tahoma"/>
          <w:sz w:val="22"/>
          <w:szCs w:val="22"/>
        </w:rPr>
        <w:t xml:space="preserve"> it is safe but will continually monitor particularly if/after T7 is felled.</w:t>
      </w:r>
    </w:p>
    <w:p w:rsidR="003A66BB" w:rsidRPr="00107437" w:rsidRDefault="003A66BB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Litter Pick </w:t>
      </w:r>
      <w:r>
        <w:rPr>
          <w:rFonts w:ascii="Trebuchet MS" w:hAnsi="Trebuchet MS" w:cs="Tahoma"/>
          <w:sz w:val="22"/>
          <w:szCs w:val="22"/>
        </w:rPr>
        <w:t>– pend till winter when the verges are shorter.</w:t>
      </w:r>
    </w:p>
    <w:p w:rsidR="00EF37D7" w:rsidRPr="0030513A" w:rsidRDefault="000B2A51" w:rsidP="00314348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Planning</w:t>
      </w:r>
    </w:p>
    <w:p w:rsidR="000B2A51" w:rsidRDefault="00B14E45" w:rsidP="000B2A51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Updated </w:t>
      </w:r>
      <w:r w:rsidR="000B2A51">
        <w:rPr>
          <w:rFonts w:ascii="Trebuchet MS" w:hAnsi="Trebuchet MS" w:cs="Tahoma"/>
          <w:b/>
          <w:sz w:val="22"/>
          <w:szCs w:val="22"/>
        </w:rPr>
        <w:t>ap</w:t>
      </w:r>
      <w:r w:rsidR="009321B0">
        <w:rPr>
          <w:rFonts w:ascii="Trebuchet MS" w:hAnsi="Trebuchet MS" w:cs="Tahoma"/>
          <w:b/>
          <w:sz w:val="22"/>
          <w:szCs w:val="22"/>
        </w:rPr>
        <w:t>p</w:t>
      </w:r>
      <w:r w:rsidR="000B2A51">
        <w:rPr>
          <w:rFonts w:ascii="Trebuchet MS" w:hAnsi="Trebuchet MS" w:cs="Tahoma"/>
          <w:b/>
          <w:sz w:val="22"/>
          <w:szCs w:val="22"/>
        </w:rPr>
        <w:t>lications.</w:t>
      </w:r>
      <w:r w:rsidR="008052F9">
        <w:rPr>
          <w:rFonts w:ascii="Trebuchet MS" w:hAnsi="Trebuchet MS" w:cs="Tahoma"/>
          <w:b/>
          <w:sz w:val="22"/>
          <w:szCs w:val="22"/>
        </w:rPr>
        <w:t xml:space="preserve"> </w:t>
      </w:r>
      <w:r>
        <w:rPr>
          <w:rFonts w:ascii="Trebuchet MS" w:hAnsi="Trebuchet MS" w:cs="Tahoma"/>
          <w:sz w:val="22"/>
          <w:szCs w:val="22"/>
        </w:rPr>
        <w:t xml:space="preserve">Tower Farm Barns 20/00037- </w:t>
      </w:r>
      <w:r w:rsidR="008052F9" w:rsidRPr="008052F9">
        <w:rPr>
          <w:rFonts w:ascii="Trebuchet MS" w:hAnsi="Trebuchet MS" w:cs="Tahoma"/>
          <w:sz w:val="22"/>
          <w:szCs w:val="22"/>
        </w:rPr>
        <w:t>Approved by HDC</w:t>
      </w:r>
    </w:p>
    <w:p w:rsidR="0008012B" w:rsidRPr="0008012B" w:rsidRDefault="0008012B" w:rsidP="000B2A51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Other open applications: </w:t>
      </w:r>
      <w:r w:rsidR="008052F9">
        <w:rPr>
          <w:rFonts w:ascii="Trebuchet MS" w:hAnsi="Trebuchet MS" w:cs="Tahoma"/>
          <w:sz w:val="22"/>
          <w:szCs w:val="22"/>
        </w:rPr>
        <w:t>revisions to 19/01078 (Tower Farm) split decision</w:t>
      </w:r>
      <w:r w:rsidR="00B14E45">
        <w:rPr>
          <w:rFonts w:ascii="Trebuchet MS" w:hAnsi="Trebuchet MS" w:cs="Tahoma"/>
          <w:sz w:val="22"/>
          <w:szCs w:val="22"/>
        </w:rPr>
        <w:t>.</w:t>
      </w:r>
    </w:p>
    <w:p w:rsidR="008052F9" w:rsidRDefault="000B2A51" w:rsidP="000B2A51">
      <w:pPr>
        <w:ind w:left="720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New applications: </w:t>
      </w:r>
    </w:p>
    <w:p w:rsidR="000B2A51" w:rsidRDefault="008052F9" w:rsidP="000B2A51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21/01291/TREE – </w:t>
      </w:r>
      <w:r w:rsidRPr="008052F9">
        <w:rPr>
          <w:rFonts w:ascii="Trebuchet MS" w:hAnsi="Trebuchet MS" w:cs="Tahoma"/>
          <w:sz w:val="22"/>
          <w:szCs w:val="22"/>
        </w:rPr>
        <w:t>application to fell T7 see 5d above</w:t>
      </w:r>
      <w:r w:rsidR="00B14E45">
        <w:rPr>
          <w:rFonts w:ascii="Trebuchet MS" w:hAnsi="Trebuchet MS" w:cs="Tahoma"/>
          <w:sz w:val="22"/>
          <w:szCs w:val="22"/>
        </w:rPr>
        <w:t>.</w:t>
      </w:r>
    </w:p>
    <w:p w:rsidR="008052F9" w:rsidRDefault="008052F9" w:rsidP="000B2A51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20/00201 </w:t>
      </w:r>
      <w:r w:rsidRPr="008052F9">
        <w:rPr>
          <w:rFonts w:ascii="Trebuchet MS" w:hAnsi="Trebuchet MS" w:cs="Tahoma"/>
          <w:sz w:val="22"/>
          <w:szCs w:val="22"/>
        </w:rPr>
        <w:t>Tower Farm Cottage</w:t>
      </w:r>
      <w:r>
        <w:rPr>
          <w:rFonts w:ascii="Trebuchet MS" w:hAnsi="Trebuchet MS" w:cs="Tahoma"/>
          <w:b/>
          <w:sz w:val="22"/>
          <w:szCs w:val="22"/>
        </w:rPr>
        <w:t xml:space="preserve"> –</w:t>
      </w:r>
      <w:r>
        <w:rPr>
          <w:rFonts w:ascii="Trebuchet MS" w:hAnsi="Trebuchet MS" w:cs="Tahoma"/>
          <w:sz w:val="22"/>
          <w:szCs w:val="22"/>
        </w:rPr>
        <w:t xml:space="preserve"> </w:t>
      </w:r>
      <w:r w:rsidR="00B14E45">
        <w:rPr>
          <w:rFonts w:ascii="Trebuchet MS" w:hAnsi="Trebuchet MS" w:cs="Tahoma"/>
          <w:sz w:val="22"/>
          <w:szCs w:val="22"/>
        </w:rPr>
        <w:t>recommended for approval.</w:t>
      </w:r>
    </w:p>
    <w:p w:rsidR="00B14E45" w:rsidRDefault="008052F9" w:rsidP="000B2A51">
      <w:pPr>
        <w:ind w:left="720"/>
        <w:rPr>
          <w:rFonts w:ascii="Trebuchet MS" w:hAnsi="Trebuchet MS" w:cs="Tahoma"/>
          <w:sz w:val="22"/>
          <w:szCs w:val="22"/>
        </w:rPr>
      </w:pPr>
      <w:r w:rsidRPr="008052F9">
        <w:rPr>
          <w:rFonts w:ascii="Trebuchet MS" w:hAnsi="Trebuchet MS" w:cs="Tahoma"/>
          <w:b/>
          <w:sz w:val="22"/>
          <w:szCs w:val="22"/>
        </w:rPr>
        <w:t>21/00049</w:t>
      </w:r>
      <w:r>
        <w:rPr>
          <w:rFonts w:ascii="Trebuchet MS" w:hAnsi="Trebuchet MS" w:cs="Tahoma"/>
          <w:sz w:val="22"/>
          <w:szCs w:val="22"/>
        </w:rPr>
        <w:t xml:space="preserve"> Water Storage Lagoon, Engine Farm -</w:t>
      </w:r>
      <w:r w:rsidR="00B14E45" w:rsidRPr="00B14E45">
        <w:rPr>
          <w:rFonts w:ascii="Trebuchet MS" w:hAnsi="Trebuchet MS" w:cs="Tahoma"/>
          <w:sz w:val="22"/>
          <w:szCs w:val="22"/>
        </w:rPr>
        <w:t xml:space="preserve"> </w:t>
      </w:r>
      <w:r w:rsidR="00B14E45">
        <w:rPr>
          <w:rFonts w:ascii="Trebuchet MS" w:hAnsi="Trebuchet MS" w:cs="Tahoma"/>
          <w:sz w:val="22"/>
          <w:szCs w:val="22"/>
        </w:rPr>
        <w:t>recommended for approval.</w:t>
      </w:r>
    </w:p>
    <w:p w:rsidR="008052F9" w:rsidRPr="0030513A" w:rsidRDefault="008052F9" w:rsidP="000B2A51">
      <w:pPr>
        <w:ind w:left="72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</w:t>
      </w:r>
      <w:r w:rsidRPr="008052F9">
        <w:rPr>
          <w:rFonts w:ascii="Trebuchet MS" w:hAnsi="Trebuchet MS" w:cs="Tahoma"/>
          <w:b/>
          <w:sz w:val="22"/>
          <w:szCs w:val="22"/>
        </w:rPr>
        <w:t>21/01474</w:t>
      </w:r>
      <w:r>
        <w:rPr>
          <w:rFonts w:ascii="Trebuchet MS" w:hAnsi="Trebuchet MS" w:cs="Tahoma"/>
          <w:sz w:val="22"/>
          <w:szCs w:val="22"/>
        </w:rPr>
        <w:t xml:space="preserve"> Extensions and </w:t>
      </w:r>
      <w:r w:rsidR="003A66BB">
        <w:rPr>
          <w:rFonts w:ascii="Trebuchet MS" w:hAnsi="Trebuchet MS" w:cs="Tahoma"/>
          <w:sz w:val="22"/>
          <w:szCs w:val="22"/>
        </w:rPr>
        <w:t xml:space="preserve">new </w:t>
      </w:r>
      <w:r>
        <w:rPr>
          <w:rFonts w:ascii="Trebuchet MS" w:hAnsi="Trebuchet MS" w:cs="Tahoma"/>
          <w:sz w:val="22"/>
          <w:szCs w:val="22"/>
        </w:rPr>
        <w:t>driveway access, 36A Church St – extensions fine but new access is in an unsafe location. Refuse as submitted.</w:t>
      </w:r>
    </w:p>
    <w:p w:rsidR="00C95438" w:rsidRPr="0030513A" w:rsidRDefault="003A4A17" w:rsidP="000D76F2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Financial report</w:t>
      </w:r>
    </w:p>
    <w:p w:rsidR="00961DA5" w:rsidRPr="0030513A" w:rsidRDefault="00B14513" w:rsidP="007D219A">
      <w:pPr>
        <w:numPr>
          <w:ilvl w:val="0"/>
          <w:numId w:val="5"/>
        </w:numPr>
        <w:rPr>
          <w:rFonts w:ascii="Trebuchet MS" w:hAnsi="Trebuchet MS" w:cs="Tahoma"/>
          <w:b/>
          <w:sz w:val="22"/>
          <w:szCs w:val="22"/>
          <w:u w:val="single"/>
        </w:rPr>
      </w:pPr>
      <w:r w:rsidRPr="0030513A">
        <w:rPr>
          <w:rFonts w:ascii="Trebuchet MS" w:hAnsi="Trebuchet MS" w:cs="Tahoma"/>
          <w:b/>
          <w:sz w:val="22"/>
          <w:szCs w:val="22"/>
        </w:rPr>
        <w:t>Current Position -</w:t>
      </w:r>
      <w:r w:rsidR="007F3855" w:rsidRPr="0030513A">
        <w:rPr>
          <w:rFonts w:ascii="Trebuchet MS" w:hAnsi="Trebuchet MS" w:cs="Tahoma"/>
          <w:sz w:val="22"/>
          <w:szCs w:val="22"/>
        </w:rPr>
        <w:t xml:space="preserve"> </w:t>
      </w:r>
      <w:r w:rsidRPr="0030513A">
        <w:rPr>
          <w:rFonts w:ascii="Trebuchet MS" w:hAnsi="Trebuchet MS" w:cs="Tahoma"/>
          <w:sz w:val="22"/>
          <w:szCs w:val="22"/>
        </w:rPr>
        <w:t>A copy of the receipts and payments</w:t>
      </w:r>
      <w:r w:rsidR="00961DA5" w:rsidRPr="0030513A">
        <w:rPr>
          <w:rFonts w:ascii="Trebuchet MS" w:hAnsi="Trebuchet MS" w:cs="Tahoma"/>
          <w:sz w:val="22"/>
          <w:szCs w:val="22"/>
        </w:rPr>
        <w:t xml:space="preserve"> and bank reconciliation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6B5F64" w:rsidRPr="0030513A">
        <w:rPr>
          <w:rFonts w:ascii="Trebuchet MS" w:hAnsi="Trebuchet MS" w:cs="Tahoma"/>
          <w:sz w:val="22"/>
          <w:szCs w:val="22"/>
        </w:rPr>
        <w:t>to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107437">
        <w:rPr>
          <w:rFonts w:ascii="Trebuchet MS" w:hAnsi="Trebuchet MS" w:cs="Tahoma"/>
          <w:sz w:val="22"/>
          <w:szCs w:val="22"/>
        </w:rPr>
        <w:t>13 July</w:t>
      </w:r>
      <w:r w:rsidR="000B2A51">
        <w:rPr>
          <w:rFonts w:ascii="Trebuchet MS" w:hAnsi="Trebuchet MS" w:cs="Tahoma"/>
          <w:sz w:val="22"/>
          <w:szCs w:val="22"/>
        </w:rPr>
        <w:t xml:space="preserve"> </w:t>
      </w:r>
      <w:r w:rsidR="00F678CC" w:rsidRPr="0030513A">
        <w:rPr>
          <w:rFonts w:ascii="Trebuchet MS" w:hAnsi="Trebuchet MS" w:cs="Tahoma"/>
          <w:sz w:val="22"/>
          <w:szCs w:val="22"/>
        </w:rPr>
        <w:t>had been sent</w:t>
      </w:r>
      <w:r w:rsidR="001568AA" w:rsidRPr="0030513A">
        <w:rPr>
          <w:rFonts w:ascii="Trebuchet MS" w:hAnsi="Trebuchet MS" w:cs="Tahoma"/>
          <w:sz w:val="22"/>
          <w:szCs w:val="22"/>
        </w:rPr>
        <w:t xml:space="preserve"> to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1523B1">
        <w:rPr>
          <w:rFonts w:ascii="Trebuchet MS" w:hAnsi="Trebuchet MS" w:cs="Tahoma"/>
          <w:sz w:val="22"/>
          <w:szCs w:val="22"/>
        </w:rPr>
        <w:t xml:space="preserve">all </w:t>
      </w:r>
      <w:r w:rsidRPr="0030513A">
        <w:rPr>
          <w:rFonts w:ascii="Trebuchet MS" w:hAnsi="Trebuchet MS" w:cs="Tahoma"/>
          <w:sz w:val="22"/>
          <w:szCs w:val="22"/>
        </w:rPr>
        <w:t>Councillor</w:t>
      </w:r>
      <w:r w:rsidR="001568AA" w:rsidRPr="0030513A">
        <w:rPr>
          <w:rFonts w:ascii="Trebuchet MS" w:hAnsi="Trebuchet MS" w:cs="Tahoma"/>
          <w:sz w:val="22"/>
          <w:szCs w:val="22"/>
        </w:rPr>
        <w:t>s</w:t>
      </w:r>
      <w:r w:rsidR="00666355" w:rsidRPr="0030513A">
        <w:rPr>
          <w:rFonts w:ascii="Trebuchet MS" w:hAnsi="Trebuchet MS" w:cs="Tahoma"/>
          <w:sz w:val="22"/>
          <w:szCs w:val="22"/>
        </w:rPr>
        <w:t>.</w:t>
      </w:r>
    </w:p>
    <w:p w:rsidR="00BB1295" w:rsidRDefault="00DB39E4" w:rsidP="007267D7">
      <w:pPr>
        <w:numPr>
          <w:ilvl w:val="0"/>
          <w:numId w:val="5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Payment</w:t>
      </w:r>
      <w:r w:rsidR="00666355" w:rsidRPr="0030513A">
        <w:rPr>
          <w:rFonts w:ascii="Trebuchet MS" w:hAnsi="Trebuchet MS" w:cs="Tahoma"/>
          <w:b/>
          <w:sz w:val="22"/>
          <w:szCs w:val="22"/>
        </w:rPr>
        <w:t>s</w:t>
      </w:r>
      <w:r w:rsidR="00AB4FEF" w:rsidRPr="0030513A">
        <w:rPr>
          <w:rFonts w:ascii="Trebuchet MS" w:hAnsi="Trebuchet MS" w:cs="Tahoma"/>
          <w:b/>
          <w:sz w:val="22"/>
          <w:szCs w:val="22"/>
        </w:rPr>
        <w:t xml:space="preserve">: </w:t>
      </w:r>
    </w:p>
    <w:tbl>
      <w:tblPr>
        <w:tblW w:w="90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4"/>
        <w:gridCol w:w="1178"/>
        <w:gridCol w:w="5156"/>
        <w:gridCol w:w="1352"/>
      </w:tblGrid>
      <w:tr w:rsidR="00BB1295" w:rsidRPr="00EA2837" w:rsidTr="00CC4EAD">
        <w:trPr>
          <w:trHeight w:val="328"/>
        </w:trPr>
        <w:tc>
          <w:tcPr>
            <w:tcW w:w="1324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bookmarkStart w:id="0" w:name="_GoBack" w:colFirst="4" w:colLast="4"/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lastRenderedPageBreak/>
              <w:t>30.4.21</w:t>
            </w:r>
          </w:p>
        </w:tc>
        <w:tc>
          <w:tcPr>
            <w:tcW w:w="1178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5156" w:type="dxa"/>
            <w:shd w:val="clear" w:color="auto" w:fill="auto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J Osborn, Wages April</w:t>
            </w:r>
          </w:p>
        </w:tc>
        <w:tc>
          <w:tcPr>
            <w:tcW w:w="1352" w:type="dxa"/>
            <w:shd w:val="clear" w:color="auto" w:fill="auto"/>
          </w:tcPr>
          <w:p w:rsidR="00BB1295" w:rsidRPr="00EA2837" w:rsidRDefault="00BB1295" w:rsidP="003A607F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277.31</w:t>
            </w:r>
          </w:p>
        </w:tc>
      </w:tr>
      <w:tr w:rsidR="00BB1295" w:rsidRPr="00EA2837" w:rsidTr="00CC4EAD">
        <w:trPr>
          <w:trHeight w:val="328"/>
        </w:trPr>
        <w:tc>
          <w:tcPr>
            <w:tcW w:w="1324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6.4.21</w:t>
            </w:r>
          </w:p>
        </w:tc>
        <w:tc>
          <w:tcPr>
            <w:tcW w:w="1178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5156" w:type="dxa"/>
            <w:shd w:val="clear" w:color="auto" w:fill="auto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Information Commissioner’s Office</w:t>
            </w:r>
          </w:p>
        </w:tc>
        <w:tc>
          <w:tcPr>
            <w:tcW w:w="1352" w:type="dxa"/>
            <w:shd w:val="clear" w:color="auto" w:fill="auto"/>
          </w:tcPr>
          <w:p w:rsidR="00BB1295" w:rsidRPr="00EA2837" w:rsidRDefault="00BB1295" w:rsidP="003A607F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35.00</w:t>
            </w:r>
          </w:p>
        </w:tc>
      </w:tr>
      <w:tr w:rsidR="00BB1295" w:rsidRPr="00EA2837" w:rsidTr="00CC4EAD">
        <w:trPr>
          <w:trHeight w:val="328"/>
        </w:trPr>
        <w:tc>
          <w:tcPr>
            <w:tcW w:w="1324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6.5.21</w:t>
            </w:r>
          </w:p>
        </w:tc>
        <w:tc>
          <w:tcPr>
            <w:tcW w:w="1178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5156" w:type="dxa"/>
            <w:shd w:val="clear" w:color="auto" w:fill="auto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 and 1 Ionos Ltd (Website hosting)</w:t>
            </w:r>
          </w:p>
        </w:tc>
        <w:tc>
          <w:tcPr>
            <w:tcW w:w="1352" w:type="dxa"/>
            <w:shd w:val="clear" w:color="auto" w:fill="auto"/>
          </w:tcPr>
          <w:p w:rsidR="00BB1295" w:rsidRPr="00EA2837" w:rsidRDefault="00BB1295" w:rsidP="003A607F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16.82</w:t>
            </w:r>
          </w:p>
        </w:tc>
      </w:tr>
      <w:tr w:rsidR="00BB1295" w:rsidTr="00CC4EAD">
        <w:trPr>
          <w:trHeight w:val="328"/>
        </w:trPr>
        <w:tc>
          <w:tcPr>
            <w:tcW w:w="1324" w:type="dxa"/>
          </w:tcPr>
          <w:p w:rsidR="00BB1295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28.5.21</w:t>
            </w:r>
          </w:p>
        </w:tc>
        <w:tc>
          <w:tcPr>
            <w:tcW w:w="1178" w:type="dxa"/>
          </w:tcPr>
          <w:p w:rsidR="00BB1295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5156" w:type="dxa"/>
            <w:shd w:val="clear" w:color="auto" w:fill="auto"/>
          </w:tcPr>
          <w:p w:rsidR="00BB1295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A K Fencing (Cemetery gates)</w:t>
            </w:r>
          </w:p>
        </w:tc>
        <w:tc>
          <w:tcPr>
            <w:tcW w:w="1352" w:type="dxa"/>
            <w:shd w:val="clear" w:color="auto" w:fill="auto"/>
          </w:tcPr>
          <w:p w:rsidR="00BB1295" w:rsidRDefault="00BB1295" w:rsidP="003A607F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918.00</w:t>
            </w:r>
          </w:p>
        </w:tc>
      </w:tr>
      <w:tr w:rsidR="00BB1295" w:rsidRPr="00EA2837" w:rsidTr="00CC4EAD">
        <w:trPr>
          <w:trHeight w:val="298"/>
        </w:trPr>
        <w:tc>
          <w:tcPr>
            <w:tcW w:w="1324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28.5.21</w:t>
            </w:r>
          </w:p>
        </w:tc>
        <w:tc>
          <w:tcPr>
            <w:tcW w:w="1178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5156" w:type="dxa"/>
            <w:shd w:val="clear" w:color="auto" w:fill="auto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I Cooper (Internal Audit)</w:t>
            </w:r>
          </w:p>
        </w:tc>
        <w:tc>
          <w:tcPr>
            <w:tcW w:w="1352" w:type="dxa"/>
            <w:shd w:val="clear" w:color="auto" w:fill="auto"/>
          </w:tcPr>
          <w:p w:rsidR="00BB1295" w:rsidRPr="00EA2837" w:rsidRDefault="00BB1295" w:rsidP="003A607F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65.00</w:t>
            </w:r>
          </w:p>
        </w:tc>
      </w:tr>
      <w:tr w:rsidR="00BB1295" w:rsidRPr="00EA2837" w:rsidTr="00CC4EAD">
        <w:trPr>
          <w:trHeight w:val="298"/>
        </w:trPr>
        <w:tc>
          <w:tcPr>
            <w:tcW w:w="1324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28.5.21</w:t>
            </w:r>
          </w:p>
        </w:tc>
        <w:tc>
          <w:tcPr>
            <w:tcW w:w="1178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5156" w:type="dxa"/>
            <w:shd w:val="clear" w:color="auto" w:fill="auto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Holme Primary School (Parish News) x3</w:t>
            </w:r>
          </w:p>
        </w:tc>
        <w:tc>
          <w:tcPr>
            <w:tcW w:w="1352" w:type="dxa"/>
            <w:shd w:val="clear" w:color="auto" w:fill="auto"/>
          </w:tcPr>
          <w:p w:rsidR="00BB1295" w:rsidRPr="00EA2837" w:rsidRDefault="00BB1295" w:rsidP="003A607F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61.20</w:t>
            </w:r>
          </w:p>
        </w:tc>
      </w:tr>
      <w:tr w:rsidR="00BB1295" w:rsidRPr="00EA2837" w:rsidTr="00CC4EAD">
        <w:trPr>
          <w:trHeight w:val="298"/>
        </w:trPr>
        <w:tc>
          <w:tcPr>
            <w:tcW w:w="1324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28.5.21</w:t>
            </w:r>
          </w:p>
        </w:tc>
        <w:tc>
          <w:tcPr>
            <w:tcW w:w="1178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5156" w:type="dxa"/>
            <w:shd w:val="clear" w:color="auto" w:fill="auto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J Osborn, Wages &amp; exps May</w:t>
            </w:r>
          </w:p>
        </w:tc>
        <w:tc>
          <w:tcPr>
            <w:tcW w:w="1352" w:type="dxa"/>
            <w:shd w:val="clear" w:color="auto" w:fill="auto"/>
          </w:tcPr>
          <w:p w:rsidR="00BB1295" w:rsidRPr="00EA2837" w:rsidRDefault="00BB1295" w:rsidP="003A607F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311.82</w:t>
            </w:r>
          </w:p>
        </w:tc>
      </w:tr>
      <w:tr w:rsidR="00BB1295" w:rsidRPr="00EA2837" w:rsidTr="00CC4EAD">
        <w:trPr>
          <w:trHeight w:val="298"/>
        </w:trPr>
        <w:tc>
          <w:tcPr>
            <w:tcW w:w="1324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28.5.21</w:t>
            </w:r>
          </w:p>
        </w:tc>
        <w:tc>
          <w:tcPr>
            <w:tcW w:w="1178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5156" w:type="dxa"/>
            <w:shd w:val="clear" w:color="auto" w:fill="auto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Cardell &amp; son</w:t>
            </w:r>
          </w:p>
        </w:tc>
        <w:tc>
          <w:tcPr>
            <w:tcW w:w="1352" w:type="dxa"/>
            <w:shd w:val="clear" w:color="auto" w:fill="auto"/>
          </w:tcPr>
          <w:p w:rsidR="00BB1295" w:rsidRPr="00EA2837" w:rsidRDefault="00BB1295" w:rsidP="003A607F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1062.50</w:t>
            </w:r>
          </w:p>
        </w:tc>
      </w:tr>
      <w:tr w:rsidR="00BB1295" w:rsidRPr="00EA2837" w:rsidTr="00CC4EAD">
        <w:trPr>
          <w:trHeight w:val="298"/>
        </w:trPr>
        <w:tc>
          <w:tcPr>
            <w:tcW w:w="1324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1.6.21</w:t>
            </w:r>
          </w:p>
        </w:tc>
        <w:tc>
          <w:tcPr>
            <w:tcW w:w="1178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5156" w:type="dxa"/>
            <w:shd w:val="clear" w:color="auto" w:fill="auto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Ayres Tree Care</w:t>
            </w:r>
          </w:p>
        </w:tc>
        <w:tc>
          <w:tcPr>
            <w:tcW w:w="1352" w:type="dxa"/>
            <w:shd w:val="clear" w:color="auto" w:fill="auto"/>
          </w:tcPr>
          <w:p w:rsidR="00BB1295" w:rsidRPr="00EA2837" w:rsidRDefault="00BB1295" w:rsidP="003A607F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2100.00</w:t>
            </w:r>
          </w:p>
        </w:tc>
      </w:tr>
      <w:tr w:rsidR="00BB1295" w:rsidRPr="00EA2837" w:rsidTr="00CC4EAD">
        <w:trPr>
          <w:trHeight w:val="298"/>
        </w:trPr>
        <w:tc>
          <w:tcPr>
            <w:tcW w:w="1324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6.2.21</w:t>
            </w:r>
          </w:p>
        </w:tc>
        <w:tc>
          <w:tcPr>
            <w:tcW w:w="1178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5156" w:type="dxa"/>
            <w:shd w:val="clear" w:color="auto" w:fill="auto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 and 1 Ionos Ltd</w:t>
            </w:r>
          </w:p>
        </w:tc>
        <w:tc>
          <w:tcPr>
            <w:tcW w:w="1352" w:type="dxa"/>
            <w:shd w:val="clear" w:color="auto" w:fill="auto"/>
          </w:tcPr>
          <w:p w:rsidR="00BB1295" w:rsidRPr="00EA2837" w:rsidRDefault="00BB1295" w:rsidP="003A607F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10.92</w:t>
            </w:r>
          </w:p>
        </w:tc>
      </w:tr>
      <w:tr w:rsidR="00BB1295" w:rsidRPr="00EA2837" w:rsidTr="00CC4EAD">
        <w:trPr>
          <w:trHeight w:val="298"/>
        </w:trPr>
        <w:tc>
          <w:tcPr>
            <w:tcW w:w="1324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30.6.21</w:t>
            </w:r>
          </w:p>
        </w:tc>
        <w:tc>
          <w:tcPr>
            <w:tcW w:w="1178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5156" w:type="dxa"/>
            <w:shd w:val="clear" w:color="auto" w:fill="auto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J Osborn Wages &amp; exps June</w:t>
            </w:r>
          </w:p>
        </w:tc>
        <w:tc>
          <w:tcPr>
            <w:tcW w:w="1352" w:type="dxa"/>
            <w:shd w:val="clear" w:color="auto" w:fill="auto"/>
          </w:tcPr>
          <w:p w:rsidR="00BB1295" w:rsidRPr="00EA2837" w:rsidRDefault="00BB1295" w:rsidP="003A607F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352.80</w:t>
            </w:r>
          </w:p>
        </w:tc>
      </w:tr>
      <w:tr w:rsidR="00BB1295" w:rsidRPr="00EA2837" w:rsidTr="00CC4EAD">
        <w:trPr>
          <w:trHeight w:val="298"/>
        </w:trPr>
        <w:tc>
          <w:tcPr>
            <w:tcW w:w="1324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30.6.21</w:t>
            </w:r>
          </w:p>
        </w:tc>
        <w:tc>
          <w:tcPr>
            <w:tcW w:w="1178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5156" w:type="dxa"/>
            <w:shd w:val="clear" w:color="auto" w:fill="auto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Holme Primary School</w:t>
            </w:r>
          </w:p>
        </w:tc>
        <w:tc>
          <w:tcPr>
            <w:tcW w:w="1352" w:type="dxa"/>
            <w:shd w:val="clear" w:color="auto" w:fill="auto"/>
          </w:tcPr>
          <w:p w:rsidR="00BB1295" w:rsidRPr="00EA2837" w:rsidRDefault="00BB1295" w:rsidP="003A607F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25.20</w:t>
            </w:r>
          </w:p>
        </w:tc>
      </w:tr>
      <w:tr w:rsidR="00BB1295" w:rsidRPr="00EA2837" w:rsidTr="00CC4EAD">
        <w:trPr>
          <w:trHeight w:val="298"/>
        </w:trPr>
        <w:tc>
          <w:tcPr>
            <w:tcW w:w="1324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30.6.21</w:t>
            </w:r>
          </w:p>
        </w:tc>
        <w:tc>
          <w:tcPr>
            <w:tcW w:w="1178" w:type="dxa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5156" w:type="dxa"/>
            <w:shd w:val="clear" w:color="auto" w:fill="auto"/>
          </w:tcPr>
          <w:p w:rsidR="00BB1295" w:rsidRPr="00EA2837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HMRC PAYE</w:t>
            </w:r>
          </w:p>
        </w:tc>
        <w:tc>
          <w:tcPr>
            <w:tcW w:w="1352" w:type="dxa"/>
            <w:shd w:val="clear" w:color="auto" w:fill="auto"/>
          </w:tcPr>
          <w:p w:rsidR="00BB1295" w:rsidRPr="00EA2837" w:rsidRDefault="00BB1295" w:rsidP="003A607F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97.40</w:t>
            </w:r>
          </w:p>
        </w:tc>
      </w:tr>
      <w:tr w:rsidR="00BB1295" w:rsidTr="00CC4EAD">
        <w:trPr>
          <w:trHeight w:val="298"/>
        </w:trPr>
        <w:tc>
          <w:tcPr>
            <w:tcW w:w="1324" w:type="dxa"/>
          </w:tcPr>
          <w:p w:rsidR="00BB1295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6.7.21</w:t>
            </w:r>
          </w:p>
        </w:tc>
        <w:tc>
          <w:tcPr>
            <w:tcW w:w="1178" w:type="dxa"/>
          </w:tcPr>
          <w:p w:rsidR="00BB1295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5156" w:type="dxa"/>
            <w:shd w:val="clear" w:color="auto" w:fill="auto"/>
          </w:tcPr>
          <w:p w:rsidR="00BB1295" w:rsidRDefault="00BB1295" w:rsidP="003A607F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 and 1 Ionos Ltd</w:t>
            </w:r>
          </w:p>
        </w:tc>
        <w:tc>
          <w:tcPr>
            <w:tcW w:w="1352" w:type="dxa"/>
            <w:shd w:val="clear" w:color="auto" w:fill="auto"/>
          </w:tcPr>
          <w:p w:rsidR="00BB1295" w:rsidRDefault="00BB1295" w:rsidP="003A607F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8.39</w:t>
            </w:r>
          </w:p>
        </w:tc>
      </w:tr>
    </w:tbl>
    <w:bookmarkEnd w:id="0"/>
    <w:p w:rsidR="00F33664" w:rsidRPr="0030513A" w:rsidRDefault="0021772D" w:rsidP="00BB1295">
      <w:pPr>
        <w:ind w:left="1440"/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ab/>
      </w:r>
    </w:p>
    <w:p w:rsidR="00107437" w:rsidRPr="003A66BB" w:rsidRDefault="007D219A" w:rsidP="003A66BB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rebuchet MS" w:hAnsi="Trebuchet MS" w:cs="Arial"/>
          <w:kern w:val="28"/>
          <w:sz w:val="22"/>
          <w:szCs w:val="22"/>
          <w:lang w:val="en-US"/>
        </w:rPr>
      </w:pPr>
      <w:r w:rsidRPr="0030513A">
        <w:rPr>
          <w:rFonts w:ascii="Trebuchet MS" w:hAnsi="Trebuchet MS" w:cs="Arial"/>
          <w:b/>
          <w:kern w:val="28"/>
          <w:sz w:val="22"/>
          <w:szCs w:val="22"/>
          <w:lang w:val="en-US"/>
        </w:rPr>
        <w:t>Receipts</w:t>
      </w:r>
      <w:r w:rsidR="00F35847"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: </w:t>
      </w:r>
      <w:r w:rsidR="008F0555" w:rsidRPr="0030513A">
        <w:rPr>
          <w:rFonts w:ascii="Trebuchet MS" w:hAnsi="Trebuchet MS" w:cs="Arial"/>
          <w:kern w:val="28"/>
          <w:sz w:val="22"/>
          <w:szCs w:val="22"/>
          <w:lang w:val="en-US"/>
        </w:rPr>
        <w:t>Interest</w:t>
      </w:r>
      <w:r w:rsidR="00BB1295">
        <w:rPr>
          <w:rFonts w:ascii="Trebuchet MS" w:hAnsi="Trebuchet MS" w:cs="Arial"/>
          <w:kern w:val="28"/>
          <w:sz w:val="22"/>
          <w:szCs w:val="22"/>
          <w:lang w:val="en-US"/>
        </w:rPr>
        <w:t xml:space="preserve"> 0.81</w:t>
      </w:r>
      <w:r w:rsidR="003A66BB">
        <w:rPr>
          <w:rFonts w:ascii="Trebuchet MS" w:hAnsi="Trebuchet MS" w:cs="Arial"/>
          <w:kern w:val="28"/>
          <w:sz w:val="22"/>
          <w:szCs w:val="22"/>
          <w:lang w:val="en-US"/>
        </w:rPr>
        <w:t>, Expected re grass cutting from CCC £726.40</w:t>
      </w:r>
      <w:r w:rsidR="009E64E6"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 </w:t>
      </w:r>
    </w:p>
    <w:p w:rsidR="003A66BB" w:rsidRDefault="007475A0" w:rsidP="00B14E45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kern w:val="28"/>
          <w:sz w:val="22"/>
          <w:szCs w:val="22"/>
          <w:lang w:val="en-US"/>
        </w:rPr>
      </w:pPr>
      <w:r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All </w:t>
      </w:r>
      <w:r w:rsidR="009321B0">
        <w:rPr>
          <w:rFonts w:ascii="Trebuchet MS" w:hAnsi="Trebuchet MS" w:cs="Arial"/>
          <w:kern w:val="28"/>
          <w:sz w:val="22"/>
          <w:szCs w:val="22"/>
          <w:lang w:val="en-US"/>
        </w:rPr>
        <w:t>p</w:t>
      </w:r>
      <w:r w:rsidR="0052662E"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roposed for approval by Cllr </w:t>
      </w:r>
      <w:r w:rsidR="003A66BB">
        <w:rPr>
          <w:rFonts w:ascii="Trebuchet MS" w:hAnsi="Trebuchet MS" w:cs="Arial"/>
          <w:kern w:val="28"/>
          <w:sz w:val="22"/>
          <w:szCs w:val="22"/>
          <w:lang w:val="en-US"/>
        </w:rPr>
        <w:t>Whittaker &amp;</w:t>
      </w:r>
      <w:r w:rsidR="00107437">
        <w:rPr>
          <w:rFonts w:ascii="Trebuchet MS" w:hAnsi="Trebuchet MS" w:cs="Arial"/>
          <w:kern w:val="28"/>
          <w:sz w:val="22"/>
          <w:szCs w:val="22"/>
          <w:lang w:val="en-US"/>
        </w:rPr>
        <w:t xml:space="preserve"> </w:t>
      </w:r>
      <w:r w:rsidR="00930860">
        <w:rPr>
          <w:rFonts w:ascii="Trebuchet MS" w:hAnsi="Trebuchet MS" w:cs="Arial"/>
          <w:kern w:val="28"/>
          <w:sz w:val="22"/>
          <w:szCs w:val="22"/>
          <w:lang w:val="en-US"/>
        </w:rPr>
        <w:t>s</w:t>
      </w:r>
      <w:r w:rsidR="0052662E" w:rsidRPr="0030513A">
        <w:rPr>
          <w:rFonts w:ascii="Trebuchet MS" w:hAnsi="Trebuchet MS" w:cs="Arial"/>
          <w:kern w:val="28"/>
          <w:sz w:val="22"/>
          <w:szCs w:val="22"/>
          <w:lang w:val="en-US"/>
        </w:rPr>
        <w:t>econded by Cllr</w:t>
      </w:r>
      <w:r w:rsidR="003A66BB">
        <w:rPr>
          <w:rFonts w:ascii="Trebuchet MS" w:hAnsi="Trebuchet MS" w:cs="Arial"/>
          <w:kern w:val="28"/>
          <w:sz w:val="22"/>
          <w:szCs w:val="22"/>
          <w:lang w:val="en-US"/>
        </w:rPr>
        <w:t xml:space="preserve"> Aylesbury.</w:t>
      </w:r>
    </w:p>
    <w:p w:rsidR="009321B0" w:rsidRDefault="003A66BB" w:rsidP="00B14E45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Trebuchet MS" w:hAnsi="Trebuchet MS" w:cs="Arial"/>
          <w:kern w:val="28"/>
          <w:sz w:val="22"/>
          <w:szCs w:val="22"/>
          <w:lang w:val="en-US"/>
        </w:rPr>
      </w:pPr>
      <w:r>
        <w:rPr>
          <w:rFonts w:ascii="Trebuchet MS" w:hAnsi="Trebuchet MS" w:cs="Arial"/>
          <w:kern w:val="28"/>
          <w:sz w:val="22"/>
          <w:szCs w:val="22"/>
          <w:lang w:val="en-US"/>
        </w:rPr>
        <w:t xml:space="preserve">End of Year accounts – Internal Audit was successful, and acceptance of </w:t>
      </w:r>
      <w:r w:rsidR="00B14E45">
        <w:rPr>
          <w:rFonts w:ascii="Trebuchet MS" w:hAnsi="Trebuchet MS" w:cs="Arial"/>
          <w:kern w:val="28"/>
          <w:sz w:val="22"/>
          <w:szCs w:val="22"/>
          <w:lang w:val="en-US"/>
        </w:rPr>
        <w:t>exemption</w:t>
      </w:r>
      <w:r>
        <w:rPr>
          <w:rFonts w:ascii="Trebuchet MS" w:hAnsi="Trebuchet MS" w:cs="Arial"/>
          <w:kern w:val="28"/>
          <w:sz w:val="22"/>
          <w:szCs w:val="22"/>
          <w:lang w:val="en-US"/>
        </w:rPr>
        <w:t xml:space="preserve"> notice received from </w:t>
      </w:r>
      <w:r w:rsidR="00B14E45">
        <w:rPr>
          <w:rFonts w:ascii="Trebuchet MS" w:hAnsi="Trebuchet MS" w:cs="Arial"/>
          <w:kern w:val="28"/>
          <w:sz w:val="22"/>
          <w:szCs w:val="22"/>
          <w:lang w:val="en-US"/>
        </w:rPr>
        <w:t>External</w:t>
      </w:r>
      <w:r>
        <w:rPr>
          <w:rFonts w:ascii="Trebuchet MS" w:hAnsi="Trebuchet MS" w:cs="Arial"/>
          <w:kern w:val="28"/>
          <w:sz w:val="22"/>
          <w:szCs w:val="22"/>
          <w:lang w:val="en-US"/>
        </w:rPr>
        <w:t xml:space="preserve"> Auditor. </w:t>
      </w:r>
    </w:p>
    <w:p w:rsidR="00020010" w:rsidRPr="00020010" w:rsidRDefault="00020010" w:rsidP="00020010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kern w:val="28"/>
          <w:sz w:val="22"/>
          <w:szCs w:val="22"/>
          <w:lang w:val="en-US"/>
        </w:rPr>
      </w:pPr>
    </w:p>
    <w:p w:rsidR="00C749BF" w:rsidRPr="00CD5A9C" w:rsidRDefault="00C749BF" w:rsidP="00C749B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  <w:lang w:val="en-US"/>
        </w:rPr>
      </w:pPr>
      <w:r w:rsidRPr="00CD5A9C">
        <w:rPr>
          <w:rFonts w:ascii="Trebuchet MS" w:hAnsi="Trebuchet MS" w:cs="Arial"/>
          <w:b/>
          <w:sz w:val="22"/>
          <w:szCs w:val="22"/>
          <w:lang w:val="en-US"/>
        </w:rPr>
        <w:t>Reports from Councillors/Clerk</w:t>
      </w:r>
    </w:p>
    <w:p w:rsidR="00C749BF" w:rsidRDefault="003A66BB" w:rsidP="00C749B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Footpath from Hardwick Ct to Station Rd is </w:t>
      </w:r>
      <w:r w:rsidR="00B14E45">
        <w:rPr>
          <w:rFonts w:ascii="Trebuchet MS" w:hAnsi="Trebuchet MS" w:cs="Arial"/>
          <w:sz w:val="22"/>
          <w:szCs w:val="22"/>
          <w:lang w:val="en-US"/>
        </w:rPr>
        <w:t>badly</w:t>
      </w:r>
      <w:r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B14E45">
        <w:rPr>
          <w:rFonts w:ascii="Trebuchet MS" w:hAnsi="Trebuchet MS" w:cs="Arial"/>
          <w:sz w:val="22"/>
          <w:szCs w:val="22"/>
          <w:lang w:val="en-US"/>
        </w:rPr>
        <w:t>cracked</w:t>
      </w:r>
      <w:r>
        <w:rPr>
          <w:rFonts w:ascii="Trebuchet MS" w:hAnsi="Trebuchet MS" w:cs="Arial"/>
          <w:sz w:val="22"/>
          <w:szCs w:val="22"/>
          <w:lang w:val="en-US"/>
        </w:rPr>
        <w:t>. Clerk to report.</w:t>
      </w:r>
    </w:p>
    <w:p w:rsidR="00C749BF" w:rsidRDefault="003A66BB" w:rsidP="00C749B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Clerk to approach Holmewood Hall about the damaged sign on entrance corner.</w:t>
      </w:r>
    </w:p>
    <w:p w:rsidR="003A66BB" w:rsidRDefault="003A66BB" w:rsidP="00C749B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Spinney Path looking overgrown – clerk to contact </w:t>
      </w:r>
      <w:r w:rsidR="00B14E45">
        <w:rPr>
          <w:rFonts w:ascii="Trebuchet MS" w:hAnsi="Trebuchet MS" w:cs="Arial"/>
          <w:sz w:val="22"/>
          <w:szCs w:val="22"/>
          <w:lang w:val="en-US"/>
        </w:rPr>
        <w:t>householders</w:t>
      </w:r>
      <w:r>
        <w:rPr>
          <w:rFonts w:ascii="Trebuchet MS" w:hAnsi="Trebuchet MS" w:cs="Arial"/>
          <w:sz w:val="22"/>
          <w:szCs w:val="22"/>
          <w:lang w:val="en-US"/>
        </w:rPr>
        <w:t xml:space="preserve"> (some brambles).</w:t>
      </w:r>
    </w:p>
    <w:p w:rsidR="003A66BB" w:rsidRDefault="003A66BB" w:rsidP="00C749B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Flooding – can we rest assured that pumps will operate and everything is working in the light of the recent </w:t>
      </w:r>
      <w:r w:rsidR="00B14E45">
        <w:rPr>
          <w:rFonts w:ascii="Trebuchet MS" w:hAnsi="Trebuchet MS" w:cs="Arial"/>
          <w:sz w:val="22"/>
          <w:szCs w:val="22"/>
          <w:lang w:val="en-US"/>
        </w:rPr>
        <w:t>floods</w:t>
      </w:r>
      <w:r>
        <w:rPr>
          <w:rFonts w:ascii="Trebuchet MS" w:hAnsi="Trebuchet MS" w:cs="Arial"/>
          <w:sz w:val="22"/>
          <w:szCs w:val="22"/>
          <w:lang w:val="en-US"/>
        </w:rPr>
        <w:t xml:space="preserve"> in Europe? Clerk to write to Internal </w:t>
      </w:r>
      <w:r w:rsidR="00B14E45">
        <w:rPr>
          <w:rFonts w:ascii="Trebuchet MS" w:hAnsi="Trebuchet MS" w:cs="Arial"/>
          <w:sz w:val="22"/>
          <w:szCs w:val="22"/>
          <w:lang w:val="en-US"/>
        </w:rPr>
        <w:t>Drainage</w:t>
      </w:r>
      <w:r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B14E45">
        <w:rPr>
          <w:rFonts w:ascii="Trebuchet MS" w:hAnsi="Trebuchet MS" w:cs="Arial"/>
          <w:sz w:val="22"/>
          <w:szCs w:val="22"/>
          <w:lang w:val="en-US"/>
        </w:rPr>
        <w:t>Board</w:t>
      </w:r>
      <w:r>
        <w:rPr>
          <w:rFonts w:ascii="Trebuchet MS" w:hAnsi="Trebuchet MS" w:cs="Arial"/>
          <w:sz w:val="22"/>
          <w:szCs w:val="22"/>
          <w:lang w:val="en-US"/>
        </w:rPr>
        <w:t>/</w:t>
      </w:r>
      <w:r w:rsidR="00B14E45">
        <w:rPr>
          <w:rFonts w:ascii="Trebuchet MS" w:hAnsi="Trebuchet MS" w:cs="Arial"/>
          <w:sz w:val="22"/>
          <w:szCs w:val="22"/>
          <w:lang w:val="en-US"/>
        </w:rPr>
        <w:t>Tim Alban</w:t>
      </w:r>
      <w:r>
        <w:rPr>
          <w:rFonts w:ascii="Trebuchet MS" w:hAnsi="Trebuchet MS" w:cs="Arial"/>
          <w:sz w:val="22"/>
          <w:szCs w:val="22"/>
          <w:lang w:val="en-US"/>
        </w:rPr>
        <w:t xml:space="preserve"> expressing this hope.</w:t>
      </w:r>
    </w:p>
    <w:p w:rsidR="003A66BB" w:rsidRDefault="003A66BB" w:rsidP="00C749B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Village pavements</w:t>
      </w:r>
      <w:r w:rsidR="00B14E45">
        <w:rPr>
          <w:rFonts w:ascii="Trebuchet MS" w:hAnsi="Trebuchet MS" w:cs="Arial"/>
          <w:sz w:val="22"/>
          <w:szCs w:val="22"/>
          <w:lang w:val="en-US"/>
        </w:rPr>
        <w:t xml:space="preserve"> -</w:t>
      </w:r>
      <w:r>
        <w:rPr>
          <w:rFonts w:ascii="Trebuchet MS" w:hAnsi="Trebuchet MS" w:cs="Arial"/>
          <w:sz w:val="22"/>
          <w:szCs w:val="22"/>
          <w:lang w:val="en-US"/>
        </w:rPr>
        <w:t>some are in poor condition. To be reported</w:t>
      </w:r>
      <w:r w:rsidR="00B14E45">
        <w:rPr>
          <w:rFonts w:ascii="Trebuchet MS" w:hAnsi="Trebuchet MS" w:cs="Arial"/>
          <w:sz w:val="22"/>
          <w:szCs w:val="22"/>
          <w:lang w:val="en-US"/>
        </w:rPr>
        <w:t xml:space="preserve"> as and when they become an issue.</w:t>
      </w:r>
    </w:p>
    <w:p w:rsidR="00422DB4" w:rsidRDefault="00422DB4" w:rsidP="00C749B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Par</w:t>
      </w:r>
      <w:r w:rsidR="00B14E45">
        <w:rPr>
          <w:rFonts w:ascii="Trebuchet MS" w:hAnsi="Trebuchet MS" w:cs="Arial"/>
          <w:sz w:val="22"/>
          <w:szCs w:val="22"/>
          <w:lang w:val="en-US"/>
        </w:rPr>
        <w:t>k</w:t>
      </w:r>
      <w:r>
        <w:rPr>
          <w:rFonts w:ascii="Trebuchet MS" w:hAnsi="Trebuchet MS" w:cs="Arial"/>
          <w:sz w:val="22"/>
          <w:szCs w:val="22"/>
          <w:lang w:val="en-US"/>
        </w:rPr>
        <w:t xml:space="preserve">ing at School. Ongoing problem. Head does all possible to encourage parking at </w:t>
      </w:r>
      <w:r w:rsidR="00B14E45">
        <w:rPr>
          <w:rFonts w:ascii="Trebuchet MS" w:hAnsi="Trebuchet MS" w:cs="Arial"/>
          <w:sz w:val="22"/>
          <w:szCs w:val="22"/>
          <w:lang w:val="en-US"/>
        </w:rPr>
        <w:t>Village</w:t>
      </w:r>
      <w:r>
        <w:rPr>
          <w:rFonts w:ascii="Trebuchet MS" w:hAnsi="Trebuchet MS" w:cs="Arial"/>
          <w:sz w:val="22"/>
          <w:szCs w:val="22"/>
          <w:lang w:val="en-US"/>
        </w:rPr>
        <w:t xml:space="preserve"> Hall.</w:t>
      </w:r>
    </w:p>
    <w:p w:rsidR="00B14E45" w:rsidRDefault="00B14E45" w:rsidP="00B14E45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sz w:val="22"/>
          <w:szCs w:val="22"/>
          <w:lang w:val="en-US"/>
        </w:rPr>
      </w:pPr>
    </w:p>
    <w:p w:rsidR="00422DB4" w:rsidRPr="00B14E45" w:rsidRDefault="00B14E45" w:rsidP="00422DB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  <w:lang w:val="en-US"/>
        </w:rPr>
      </w:pPr>
      <w:r w:rsidRPr="00B14E45">
        <w:rPr>
          <w:rFonts w:ascii="Trebuchet MS" w:hAnsi="Trebuchet MS" w:cs="Arial"/>
          <w:b/>
          <w:sz w:val="22"/>
          <w:szCs w:val="22"/>
          <w:lang w:val="en-US"/>
        </w:rPr>
        <w:t>Correspondence</w:t>
      </w:r>
    </w:p>
    <w:p w:rsidR="00422DB4" w:rsidRDefault="00422DB4" w:rsidP="00422DB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Sawtry Litter Picking group – B1043 and </w:t>
      </w:r>
      <w:r w:rsidR="00B14E45">
        <w:rPr>
          <w:rFonts w:ascii="Trebuchet MS" w:hAnsi="Trebuchet MS" w:cs="Arial"/>
          <w:sz w:val="22"/>
          <w:szCs w:val="22"/>
          <w:lang w:val="en-US"/>
        </w:rPr>
        <w:t>Concrete</w:t>
      </w:r>
      <w:r>
        <w:rPr>
          <w:rFonts w:ascii="Trebuchet MS" w:hAnsi="Trebuchet MS" w:cs="Arial"/>
          <w:sz w:val="22"/>
          <w:szCs w:val="22"/>
          <w:lang w:val="en-US"/>
        </w:rPr>
        <w:t xml:space="preserve"> Road require attention</w:t>
      </w:r>
      <w:r w:rsidR="00B14E45">
        <w:rPr>
          <w:rFonts w:ascii="Trebuchet MS" w:hAnsi="Trebuchet MS" w:cs="Arial"/>
          <w:sz w:val="22"/>
          <w:szCs w:val="22"/>
          <w:lang w:val="en-US"/>
        </w:rPr>
        <w:t>.</w:t>
      </w:r>
    </w:p>
    <w:p w:rsidR="00422DB4" w:rsidRDefault="00422DB4" w:rsidP="00422DB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ACRE subscription. Approved re</w:t>
      </w:r>
      <w:r w:rsidR="00B14E45">
        <w:rPr>
          <w:rFonts w:ascii="Trebuchet MS" w:hAnsi="Trebuchet MS" w:cs="Arial"/>
          <w:sz w:val="22"/>
          <w:szCs w:val="22"/>
          <w:lang w:val="en-US"/>
        </w:rPr>
        <w:t>new</w:t>
      </w:r>
      <w:r>
        <w:rPr>
          <w:rFonts w:ascii="Trebuchet MS" w:hAnsi="Trebuchet MS" w:cs="Arial"/>
          <w:sz w:val="22"/>
          <w:szCs w:val="22"/>
          <w:lang w:val="en-US"/>
        </w:rPr>
        <w:t xml:space="preserve"> @ £57 (Proposed Cllr Neal, Seconded Cllr </w:t>
      </w:r>
      <w:r w:rsidR="00B14E45">
        <w:rPr>
          <w:rFonts w:ascii="Trebuchet MS" w:hAnsi="Trebuchet MS" w:cs="Arial"/>
          <w:sz w:val="22"/>
          <w:szCs w:val="22"/>
          <w:lang w:val="en-US"/>
        </w:rPr>
        <w:t>Aylesbury</w:t>
      </w:r>
      <w:r>
        <w:rPr>
          <w:rFonts w:ascii="Trebuchet MS" w:hAnsi="Trebuchet MS" w:cs="Arial"/>
          <w:sz w:val="22"/>
          <w:szCs w:val="22"/>
          <w:lang w:val="en-US"/>
        </w:rPr>
        <w:t>).</w:t>
      </w:r>
    </w:p>
    <w:p w:rsidR="00422DB4" w:rsidRDefault="00422DB4" w:rsidP="00422DB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Green Cemetery – Clerk has approached Huntingdon Town Council Clerk for info. Discuss next meeting.</w:t>
      </w:r>
    </w:p>
    <w:p w:rsidR="00422DB4" w:rsidRDefault="00422DB4" w:rsidP="00422DB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Red Kites/Dog Poo for Parish News</w:t>
      </w:r>
    </w:p>
    <w:p w:rsidR="00422DB4" w:rsidRPr="00422DB4" w:rsidRDefault="00422DB4" w:rsidP="00422DB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 w:rsidRPr="00422DB4">
        <w:rPr>
          <w:rFonts w:ascii="Trebuchet MS" w:hAnsi="Trebuchet MS" w:cs="Arial"/>
          <w:sz w:val="22"/>
          <w:szCs w:val="22"/>
          <w:lang w:val="en-US"/>
        </w:rPr>
        <w:t xml:space="preserve">Tree planting: </w:t>
      </w:r>
      <w:r w:rsidR="00B14E45" w:rsidRPr="00422DB4">
        <w:rPr>
          <w:rFonts w:ascii="Trebuchet MS" w:hAnsi="Trebuchet MS" w:cs="Arial"/>
          <w:sz w:val="22"/>
          <w:szCs w:val="22"/>
          <w:lang w:val="en-US"/>
        </w:rPr>
        <w:t>Churchyard</w:t>
      </w:r>
      <w:r w:rsidRPr="00422DB4">
        <w:rPr>
          <w:rFonts w:ascii="Trebuchet MS" w:hAnsi="Trebuchet MS" w:cs="Arial"/>
          <w:sz w:val="22"/>
          <w:szCs w:val="22"/>
          <w:lang w:val="en-US"/>
        </w:rPr>
        <w:t xml:space="preserve"> – replacing the felled trees and T7. Also t</w:t>
      </w:r>
      <w:r>
        <w:rPr>
          <w:rFonts w:ascii="Trebuchet MS" w:hAnsi="Trebuchet MS" w:cs="Arial"/>
          <w:sz w:val="22"/>
          <w:szCs w:val="22"/>
          <w:lang w:val="en-US"/>
        </w:rPr>
        <w:t>h</w:t>
      </w:r>
      <w:r w:rsidR="00B14E45">
        <w:rPr>
          <w:rFonts w:ascii="Trebuchet MS" w:hAnsi="Trebuchet MS" w:cs="Arial"/>
          <w:sz w:val="22"/>
          <w:szCs w:val="22"/>
          <w:lang w:val="en-US"/>
        </w:rPr>
        <w:t>e a</w:t>
      </w:r>
      <w:r w:rsidRPr="00422DB4">
        <w:rPr>
          <w:rFonts w:ascii="Trebuchet MS" w:hAnsi="Trebuchet MS" w:cs="Arial"/>
          <w:sz w:val="22"/>
          <w:szCs w:val="22"/>
          <w:lang w:val="en-US"/>
        </w:rPr>
        <w:t>venue along Short Drove – can this be completed</w:t>
      </w:r>
      <w:r w:rsidR="00B14E45">
        <w:rPr>
          <w:rFonts w:ascii="Trebuchet MS" w:hAnsi="Trebuchet MS" w:cs="Arial"/>
          <w:sz w:val="22"/>
          <w:szCs w:val="22"/>
          <w:lang w:val="en-US"/>
        </w:rPr>
        <w:t xml:space="preserve"> with new planting</w:t>
      </w:r>
      <w:r w:rsidRPr="00422DB4">
        <w:rPr>
          <w:rFonts w:ascii="Trebuchet MS" w:hAnsi="Trebuchet MS" w:cs="Arial"/>
          <w:sz w:val="22"/>
          <w:szCs w:val="22"/>
          <w:lang w:val="en-US"/>
        </w:rPr>
        <w:t>? Or thinned?  Clerk to ask Robert Ayres to make recommendations. All Councillors to come up with ideas o</w:t>
      </w:r>
      <w:r>
        <w:rPr>
          <w:rFonts w:ascii="Trebuchet MS" w:hAnsi="Trebuchet MS" w:cs="Arial"/>
          <w:sz w:val="22"/>
          <w:szCs w:val="22"/>
          <w:lang w:val="en-US"/>
        </w:rPr>
        <w:t>f</w:t>
      </w:r>
      <w:r w:rsidR="00B14E45">
        <w:rPr>
          <w:rFonts w:ascii="Trebuchet MS" w:hAnsi="Trebuchet MS" w:cs="Arial"/>
          <w:sz w:val="22"/>
          <w:szCs w:val="22"/>
          <w:lang w:val="en-US"/>
        </w:rPr>
        <w:t xml:space="preserve"> locations for planting tre</w:t>
      </w:r>
      <w:r w:rsidRPr="00422DB4">
        <w:rPr>
          <w:rFonts w:ascii="Trebuchet MS" w:hAnsi="Trebuchet MS" w:cs="Arial"/>
          <w:sz w:val="22"/>
          <w:szCs w:val="22"/>
          <w:lang w:val="en-US"/>
        </w:rPr>
        <w:t xml:space="preserve">es in support of the Queen’s Jubilee </w:t>
      </w:r>
      <w:r w:rsidRPr="00B14E45">
        <w:rPr>
          <w:rFonts w:ascii="Trebuchet MS" w:hAnsi="Trebuchet MS" w:cs="Arial"/>
          <w:i/>
          <w:sz w:val="22"/>
          <w:szCs w:val="22"/>
          <w:lang w:val="en-US"/>
        </w:rPr>
        <w:t>Green Canopy</w:t>
      </w:r>
      <w:r w:rsidRPr="00422DB4">
        <w:rPr>
          <w:rFonts w:ascii="Trebuchet MS" w:hAnsi="Trebuchet MS" w:cs="Arial"/>
          <w:sz w:val="22"/>
          <w:szCs w:val="22"/>
          <w:lang w:val="en-US"/>
        </w:rPr>
        <w:t xml:space="preserve"> project. A</w:t>
      </w:r>
      <w:r>
        <w:rPr>
          <w:rFonts w:ascii="Trebuchet MS" w:hAnsi="Trebuchet MS" w:cs="Arial"/>
          <w:sz w:val="22"/>
          <w:szCs w:val="22"/>
          <w:lang w:val="en-US"/>
        </w:rPr>
        <w:t>ls</w:t>
      </w:r>
      <w:r w:rsidRPr="00422DB4">
        <w:rPr>
          <w:rFonts w:ascii="Trebuchet MS" w:hAnsi="Trebuchet MS" w:cs="Arial"/>
          <w:sz w:val="22"/>
          <w:szCs w:val="22"/>
          <w:lang w:val="en-US"/>
        </w:rPr>
        <w:t xml:space="preserve">o </w:t>
      </w:r>
      <w:r w:rsidR="00B14E45">
        <w:rPr>
          <w:rFonts w:ascii="Trebuchet MS" w:hAnsi="Trebuchet MS" w:cs="Arial"/>
          <w:sz w:val="22"/>
          <w:szCs w:val="22"/>
          <w:lang w:val="en-US"/>
        </w:rPr>
        <w:t xml:space="preserve">to identify </w:t>
      </w:r>
      <w:r w:rsidRPr="00422DB4">
        <w:rPr>
          <w:rFonts w:ascii="Trebuchet MS" w:hAnsi="Trebuchet MS" w:cs="Arial"/>
          <w:sz w:val="22"/>
          <w:szCs w:val="22"/>
          <w:lang w:val="en-US"/>
        </w:rPr>
        <w:t>possible location</w:t>
      </w:r>
      <w:r>
        <w:rPr>
          <w:rFonts w:ascii="Trebuchet MS" w:hAnsi="Trebuchet MS" w:cs="Arial"/>
          <w:sz w:val="22"/>
          <w:szCs w:val="22"/>
          <w:lang w:val="en-US"/>
        </w:rPr>
        <w:t>(s)</w:t>
      </w:r>
      <w:r w:rsidRPr="00422DB4">
        <w:rPr>
          <w:rFonts w:ascii="Trebuchet MS" w:hAnsi="Trebuchet MS" w:cs="Arial"/>
          <w:sz w:val="22"/>
          <w:szCs w:val="22"/>
          <w:lang w:val="en-US"/>
        </w:rPr>
        <w:t xml:space="preserve"> for memorial trees</w:t>
      </w:r>
      <w:r>
        <w:rPr>
          <w:rFonts w:ascii="Trebuchet MS" w:hAnsi="Trebuchet MS" w:cs="Arial"/>
          <w:sz w:val="22"/>
          <w:szCs w:val="22"/>
          <w:lang w:val="en-US"/>
        </w:rPr>
        <w:t>.</w:t>
      </w:r>
      <w:r w:rsidRPr="00422DB4">
        <w:rPr>
          <w:rFonts w:ascii="Trebuchet MS" w:hAnsi="Trebuchet MS" w:cs="Arial"/>
          <w:sz w:val="22"/>
          <w:szCs w:val="22"/>
          <w:lang w:val="en-US"/>
        </w:rPr>
        <w:t xml:space="preserve"> </w:t>
      </w:r>
    </w:p>
    <w:p w:rsidR="00422DB4" w:rsidRDefault="00422DB4" w:rsidP="00422DB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Queen’s Jubilee 2022 – discuss memorabilia when the brochures arrive. Cllr Neal to </w:t>
      </w:r>
      <w:r w:rsidR="00B14E45">
        <w:rPr>
          <w:rFonts w:ascii="Trebuchet MS" w:hAnsi="Trebuchet MS" w:cs="Arial"/>
          <w:sz w:val="22"/>
          <w:szCs w:val="22"/>
          <w:lang w:val="en-US"/>
        </w:rPr>
        <w:t>liaise</w:t>
      </w:r>
      <w:r>
        <w:rPr>
          <w:rFonts w:ascii="Trebuchet MS" w:hAnsi="Trebuchet MS" w:cs="Arial"/>
          <w:sz w:val="22"/>
          <w:szCs w:val="22"/>
          <w:lang w:val="en-US"/>
        </w:rPr>
        <w:t xml:space="preserve"> with Jubilee Committee</w:t>
      </w:r>
    </w:p>
    <w:p w:rsidR="00CC4EAD" w:rsidRPr="00020010" w:rsidRDefault="00422DB4" w:rsidP="00CC4E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Magpas – no donation to be made.</w:t>
      </w:r>
    </w:p>
    <w:p w:rsidR="00422DB4" w:rsidRPr="00422DB4" w:rsidRDefault="00422DB4" w:rsidP="00422DB4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sz w:val="22"/>
          <w:szCs w:val="22"/>
          <w:lang w:val="en-US"/>
        </w:rPr>
      </w:pPr>
    </w:p>
    <w:p w:rsidR="00CD5A9C" w:rsidRPr="00107437" w:rsidRDefault="00B14E45" w:rsidP="00CD5A9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876B7F" w:rsidRPr="00107437">
        <w:rPr>
          <w:rFonts w:ascii="Trebuchet MS" w:hAnsi="Trebuchet MS" w:cs="Arial"/>
          <w:sz w:val="22"/>
          <w:szCs w:val="22"/>
          <w:lang w:val="en-US"/>
        </w:rPr>
        <w:t>M</w:t>
      </w:r>
      <w:r w:rsidR="00D95186" w:rsidRPr="00107437">
        <w:rPr>
          <w:rFonts w:ascii="Trebuchet MS" w:hAnsi="Trebuchet MS" w:cs="Arial"/>
          <w:sz w:val="22"/>
          <w:szCs w:val="22"/>
          <w:lang w:val="en-US"/>
        </w:rPr>
        <w:t>eeting</w:t>
      </w:r>
      <w:r w:rsidR="00876B7F" w:rsidRPr="00107437">
        <w:rPr>
          <w:rFonts w:ascii="Trebuchet MS" w:hAnsi="Trebuchet MS" w:cs="Arial"/>
          <w:sz w:val="22"/>
          <w:szCs w:val="22"/>
          <w:lang w:val="en-US"/>
        </w:rPr>
        <w:t xml:space="preserve"> arrangements</w:t>
      </w:r>
      <w:r w:rsidR="00D95186" w:rsidRPr="00107437">
        <w:rPr>
          <w:rFonts w:ascii="Trebuchet MS" w:hAnsi="Trebuchet MS" w:cs="Arial"/>
          <w:sz w:val="22"/>
          <w:szCs w:val="22"/>
          <w:lang w:val="en-US"/>
        </w:rPr>
        <w:t xml:space="preserve">. </w:t>
      </w:r>
    </w:p>
    <w:p w:rsidR="00735987" w:rsidRPr="00CC4EAD" w:rsidRDefault="00935760" w:rsidP="00B55A76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b/>
          <w:sz w:val="22"/>
          <w:szCs w:val="22"/>
          <w:lang w:val="en-US"/>
        </w:rPr>
        <w:t>Date of the</w:t>
      </w:r>
      <w:r w:rsidRPr="0030513A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30513A">
        <w:rPr>
          <w:rFonts w:ascii="Trebuchet MS" w:hAnsi="Trebuchet MS" w:cs="Arial"/>
          <w:b/>
          <w:sz w:val="22"/>
          <w:szCs w:val="22"/>
          <w:lang w:val="en-US"/>
        </w:rPr>
        <w:t>next Parish Council meeting</w:t>
      </w:r>
      <w:r w:rsidR="00735987" w:rsidRPr="0030513A">
        <w:rPr>
          <w:rFonts w:ascii="Trebuchet MS" w:hAnsi="Trebuchet MS" w:cs="Arial"/>
          <w:b/>
          <w:sz w:val="22"/>
          <w:szCs w:val="22"/>
          <w:lang w:val="en-US"/>
        </w:rPr>
        <w:t xml:space="preserve"> – </w:t>
      </w:r>
      <w:r w:rsidR="00735987" w:rsidRPr="00CC4EAD">
        <w:rPr>
          <w:rFonts w:ascii="Trebuchet MS" w:hAnsi="Trebuchet MS" w:cs="Arial"/>
          <w:sz w:val="22"/>
          <w:szCs w:val="22"/>
          <w:lang w:val="en-US"/>
        </w:rPr>
        <w:t xml:space="preserve">Tuesday </w:t>
      </w:r>
      <w:r w:rsidR="009321B0" w:rsidRPr="00CC4EAD">
        <w:rPr>
          <w:rFonts w:ascii="Trebuchet MS" w:hAnsi="Trebuchet MS" w:cs="Arial"/>
          <w:sz w:val="22"/>
          <w:szCs w:val="22"/>
          <w:lang w:val="en-US"/>
        </w:rPr>
        <w:t>2</w:t>
      </w:r>
      <w:r w:rsidR="00107437" w:rsidRPr="00CC4EAD">
        <w:rPr>
          <w:rFonts w:ascii="Trebuchet MS" w:hAnsi="Trebuchet MS" w:cs="Arial"/>
          <w:sz w:val="22"/>
          <w:szCs w:val="22"/>
          <w:lang w:val="en-US"/>
        </w:rPr>
        <w:t>1 September</w:t>
      </w:r>
      <w:r w:rsidR="009321B0" w:rsidRPr="00CC4EAD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EF183F" w:rsidRPr="00CC4EAD">
        <w:rPr>
          <w:rFonts w:ascii="Trebuchet MS" w:hAnsi="Trebuchet MS" w:cs="Arial"/>
          <w:sz w:val="22"/>
          <w:szCs w:val="22"/>
          <w:lang w:val="en-US"/>
        </w:rPr>
        <w:t>2021</w:t>
      </w:r>
      <w:r w:rsidR="00B14E45" w:rsidRPr="00CC4EAD">
        <w:rPr>
          <w:rFonts w:ascii="Trebuchet MS" w:hAnsi="Trebuchet MS" w:cs="Arial"/>
          <w:sz w:val="22"/>
          <w:szCs w:val="22"/>
          <w:lang w:val="en-US"/>
        </w:rPr>
        <w:t>, then</w:t>
      </w:r>
      <w:r w:rsidR="00422DB4" w:rsidRPr="00CC4EAD">
        <w:rPr>
          <w:rFonts w:ascii="Trebuchet MS" w:hAnsi="Trebuchet MS" w:cs="Arial"/>
          <w:sz w:val="22"/>
          <w:szCs w:val="22"/>
          <w:lang w:val="en-US"/>
        </w:rPr>
        <w:t xml:space="preserve"> THURSDAY </w:t>
      </w:r>
      <w:r w:rsidR="00422DB4" w:rsidRPr="00CC4EAD">
        <w:rPr>
          <w:rFonts w:ascii="Trebuchet MS" w:hAnsi="Trebuchet MS" w:cs="Arial"/>
          <w:sz w:val="22"/>
          <w:szCs w:val="22"/>
          <w:lang w:val="en-US"/>
        </w:rPr>
        <w:lastRenderedPageBreak/>
        <w:t>18</w:t>
      </w:r>
      <w:r w:rsidR="00422DB4" w:rsidRPr="00CC4EAD">
        <w:rPr>
          <w:rFonts w:ascii="Trebuchet MS" w:hAnsi="Trebuchet MS" w:cs="Arial"/>
          <w:sz w:val="22"/>
          <w:szCs w:val="22"/>
          <w:vertAlign w:val="superscript"/>
          <w:lang w:val="en-US"/>
        </w:rPr>
        <w:t>th</w:t>
      </w:r>
      <w:r w:rsidR="00422DB4" w:rsidRPr="00CC4EAD">
        <w:rPr>
          <w:rFonts w:ascii="Trebuchet MS" w:hAnsi="Trebuchet MS" w:cs="Arial"/>
          <w:sz w:val="22"/>
          <w:szCs w:val="22"/>
          <w:lang w:val="en-US"/>
        </w:rPr>
        <w:t xml:space="preserve"> November and thereafter the</w:t>
      </w:r>
      <w:r w:rsidR="00B14E45" w:rsidRPr="00CC4EAD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422DB4" w:rsidRPr="00CC4EAD">
        <w:rPr>
          <w:rFonts w:ascii="Trebuchet MS" w:hAnsi="Trebuchet MS" w:cs="Arial"/>
          <w:sz w:val="22"/>
          <w:szCs w:val="22"/>
          <w:lang w:val="en-US"/>
        </w:rPr>
        <w:t>3rd Thursday Jan/March/May/July/Sept/Nov 2022.</w:t>
      </w:r>
    </w:p>
    <w:p w:rsidR="00C9554E" w:rsidRPr="0030513A" w:rsidRDefault="00C9554E" w:rsidP="00B55A76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rebuchet MS" w:hAnsi="Trebuchet MS" w:cs="Arial"/>
          <w:sz w:val="22"/>
          <w:szCs w:val="22"/>
          <w:lang w:val="en-US"/>
        </w:rPr>
      </w:pPr>
    </w:p>
    <w:p w:rsidR="002F2B50" w:rsidRDefault="00486210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 xml:space="preserve">Janice Osborn, </w:t>
      </w:r>
      <w:r w:rsidR="00935760" w:rsidRPr="0030513A">
        <w:rPr>
          <w:rFonts w:ascii="Trebuchet MS" w:hAnsi="Trebuchet MS" w:cs="Arial"/>
          <w:sz w:val="22"/>
          <w:szCs w:val="22"/>
          <w:lang w:val="en-US"/>
        </w:rPr>
        <w:t>Parish Clerk</w:t>
      </w:r>
      <w:r w:rsidR="00020010">
        <w:rPr>
          <w:rFonts w:ascii="Trebuchet MS" w:hAnsi="Trebuchet MS" w:cs="Arial"/>
          <w:sz w:val="22"/>
          <w:szCs w:val="22"/>
          <w:lang w:val="en-US"/>
        </w:rPr>
        <w:t xml:space="preserve"> </w:t>
      </w:r>
    </w:p>
    <w:p w:rsidR="00C9554E" w:rsidRDefault="00935760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 xml:space="preserve">T: 01487 831451  </w:t>
      </w:r>
    </w:p>
    <w:p w:rsidR="00C9554E" w:rsidRDefault="00F35847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>E</w:t>
      </w:r>
      <w:r w:rsidR="00935760" w:rsidRPr="0030513A">
        <w:rPr>
          <w:rFonts w:ascii="Trebuchet MS" w:hAnsi="Trebuchet MS" w:cs="Arial"/>
          <w:sz w:val="22"/>
          <w:szCs w:val="22"/>
          <w:lang w:val="en-US"/>
        </w:rPr>
        <w:t xml:space="preserve">: </w:t>
      </w:r>
      <w:hyperlink r:id="rId8" w:history="1">
        <w:r w:rsidR="00935760" w:rsidRPr="0030513A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holmeparishclerk@gmail.com</w:t>
        </w:r>
      </w:hyperlink>
      <w:r w:rsidR="00935760" w:rsidRPr="0030513A">
        <w:rPr>
          <w:rFonts w:ascii="Trebuchet MS" w:hAnsi="Trebuchet MS" w:cs="Arial"/>
          <w:sz w:val="22"/>
          <w:szCs w:val="22"/>
          <w:lang w:val="en-US"/>
        </w:rPr>
        <w:t xml:space="preserve">  </w:t>
      </w:r>
    </w:p>
    <w:p w:rsidR="00C9554E" w:rsidRDefault="009E429E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hyperlink r:id="rId9" w:history="1">
        <w:r w:rsidR="00C9554E" w:rsidRPr="0004092F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www.holmecambsparish.org</w:t>
        </w:r>
      </w:hyperlink>
    </w:p>
    <w:p w:rsidR="00C9554E" w:rsidRDefault="00C9554E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</w:p>
    <w:p w:rsidR="00C9554E" w:rsidRDefault="00C9554E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</w:p>
    <w:p w:rsidR="00C9554E" w:rsidRDefault="00B438BE" w:rsidP="00C9554E">
      <w:pPr>
        <w:pStyle w:val="ListParagraph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Signed…………………………</w:t>
      </w:r>
      <w:r w:rsidR="00973AB2" w:rsidRPr="0030513A">
        <w:rPr>
          <w:rFonts w:ascii="Trebuchet MS" w:hAnsi="Trebuchet MS" w:cs="Tahoma"/>
          <w:sz w:val="22"/>
          <w:szCs w:val="22"/>
        </w:rPr>
        <w:t xml:space="preserve"> </w:t>
      </w:r>
      <w:r w:rsidR="00973AB2" w:rsidRPr="0030513A">
        <w:rPr>
          <w:rFonts w:ascii="Trebuchet MS" w:hAnsi="Trebuchet MS" w:cs="Tahoma"/>
          <w:sz w:val="22"/>
          <w:szCs w:val="22"/>
        </w:rPr>
        <w:tab/>
      </w:r>
      <w:r w:rsidR="00973AB2" w:rsidRPr="0030513A">
        <w:rPr>
          <w:rFonts w:ascii="Trebuchet MS" w:hAnsi="Trebuchet MS" w:cs="Tahoma"/>
          <w:sz w:val="22"/>
          <w:szCs w:val="22"/>
        </w:rPr>
        <w:tab/>
      </w:r>
      <w:r w:rsidR="00C9554E">
        <w:rPr>
          <w:rFonts w:ascii="Trebuchet MS" w:hAnsi="Trebuchet MS" w:cs="Tahoma"/>
          <w:sz w:val="22"/>
          <w:szCs w:val="22"/>
        </w:rPr>
        <w:t>Date…………………………</w:t>
      </w:r>
    </w:p>
    <w:p w:rsidR="00486210" w:rsidRPr="00C9554E" w:rsidRDefault="00486210" w:rsidP="00C9554E">
      <w:pPr>
        <w:pStyle w:val="ListParagraph"/>
        <w:rPr>
          <w:rFonts w:ascii="Trebuchet MS" w:hAnsi="Trebuchet MS" w:cs="Arial"/>
          <w:b/>
          <w:sz w:val="22"/>
          <w:szCs w:val="22"/>
          <w:lang w:val="en-US"/>
        </w:rPr>
      </w:pPr>
      <w:r w:rsidRPr="0030513A">
        <w:rPr>
          <w:rFonts w:ascii="Trebuchet MS" w:hAnsi="Trebuchet MS" w:cs="Tahoma"/>
          <w:sz w:val="22"/>
          <w:szCs w:val="22"/>
        </w:rPr>
        <w:t>End of document</w:t>
      </w:r>
    </w:p>
    <w:p w:rsidR="007267D7" w:rsidRPr="0030513A" w:rsidRDefault="007267D7">
      <w:pPr>
        <w:rPr>
          <w:rFonts w:ascii="Trebuchet MS" w:hAnsi="Trebuchet MS" w:cs="Tahoma"/>
          <w:sz w:val="22"/>
          <w:szCs w:val="22"/>
        </w:rPr>
      </w:pPr>
    </w:p>
    <w:sectPr w:rsidR="007267D7" w:rsidRPr="0030513A" w:rsidSect="003839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9E" w:rsidRPr="00193095" w:rsidRDefault="009E429E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endnote>
  <w:endnote w:type="continuationSeparator" w:id="0">
    <w:p w:rsidR="009E429E" w:rsidRPr="00193095" w:rsidRDefault="009E429E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54" w:rsidRPr="00E53150" w:rsidRDefault="002E6C54" w:rsidP="00E53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9E" w:rsidRPr="00193095" w:rsidRDefault="009E429E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footnote>
  <w:footnote w:type="continuationSeparator" w:id="0">
    <w:p w:rsidR="009E429E" w:rsidRPr="00193095" w:rsidRDefault="009E429E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2E7F"/>
    <w:multiLevelType w:val="hybridMultilevel"/>
    <w:tmpl w:val="D858605A"/>
    <w:lvl w:ilvl="0" w:tplc="69A67594">
      <w:start w:val="1"/>
      <w:numFmt w:val="decimal"/>
      <w:lvlText w:val="%1."/>
      <w:lvlJc w:val="left"/>
      <w:pPr>
        <w:ind w:left="1017" w:hanging="450"/>
      </w:pPr>
      <w:rPr>
        <w:rFonts w:hint="default"/>
        <w:b w:val="0"/>
      </w:rPr>
    </w:lvl>
    <w:lvl w:ilvl="1" w:tplc="CFFEB954">
      <w:start w:val="1"/>
      <w:numFmt w:val="lowerLetter"/>
      <w:lvlText w:val="%2."/>
      <w:lvlJc w:val="left"/>
      <w:pPr>
        <w:ind w:left="1211" w:hanging="360"/>
      </w:pPr>
      <w:rPr>
        <w:rFonts w:ascii="Arial" w:eastAsia="Times New Roman" w:hAnsi="Arial" w:cs="Arial"/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8165B"/>
    <w:multiLevelType w:val="hybridMultilevel"/>
    <w:tmpl w:val="8AE295AC"/>
    <w:lvl w:ilvl="0" w:tplc="A56252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4C2DAB"/>
    <w:multiLevelType w:val="hybridMultilevel"/>
    <w:tmpl w:val="1FD827D4"/>
    <w:lvl w:ilvl="0" w:tplc="A1D6281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002869"/>
    <w:multiLevelType w:val="hybridMultilevel"/>
    <w:tmpl w:val="C8D06DB2"/>
    <w:lvl w:ilvl="0" w:tplc="2918DC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CC5FDB"/>
    <w:multiLevelType w:val="hybridMultilevel"/>
    <w:tmpl w:val="412468CC"/>
    <w:lvl w:ilvl="0" w:tplc="F0F45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281F26"/>
    <w:multiLevelType w:val="hybridMultilevel"/>
    <w:tmpl w:val="EA44D2E2"/>
    <w:lvl w:ilvl="0" w:tplc="917A5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F5688"/>
    <w:multiLevelType w:val="hybridMultilevel"/>
    <w:tmpl w:val="D63E8E4E"/>
    <w:lvl w:ilvl="0" w:tplc="71D0A7DA">
      <w:start w:val="4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805104"/>
    <w:multiLevelType w:val="hybridMultilevel"/>
    <w:tmpl w:val="82405BEA"/>
    <w:lvl w:ilvl="0" w:tplc="650AA2BA">
      <w:start w:val="16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927E0"/>
    <w:multiLevelType w:val="hybridMultilevel"/>
    <w:tmpl w:val="BA7A8BC8"/>
    <w:lvl w:ilvl="0" w:tplc="CFA47CD4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943A3F"/>
    <w:multiLevelType w:val="hybridMultilevel"/>
    <w:tmpl w:val="954896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B26AE"/>
    <w:multiLevelType w:val="hybridMultilevel"/>
    <w:tmpl w:val="30DE35C6"/>
    <w:lvl w:ilvl="0" w:tplc="2904C9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F77BFE"/>
    <w:multiLevelType w:val="hybridMultilevel"/>
    <w:tmpl w:val="09B818D2"/>
    <w:lvl w:ilvl="0" w:tplc="479C8C78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985759"/>
    <w:multiLevelType w:val="hybridMultilevel"/>
    <w:tmpl w:val="5EAEBB12"/>
    <w:lvl w:ilvl="0" w:tplc="CC987466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ahoma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50AA2BA">
      <w:start w:val="16"/>
      <w:numFmt w:val="decimal"/>
      <w:lvlText w:val="%3"/>
      <w:lvlJc w:val="left"/>
      <w:pPr>
        <w:ind w:left="2340" w:hanging="360"/>
      </w:pPr>
      <w:rPr>
        <w:rFonts w:hint="default"/>
        <w:b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F258F"/>
    <w:multiLevelType w:val="hybridMultilevel"/>
    <w:tmpl w:val="238AACDE"/>
    <w:lvl w:ilvl="0" w:tplc="917A5D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834C95"/>
    <w:multiLevelType w:val="hybridMultilevel"/>
    <w:tmpl w:val="B13E169E"/>
    <w:lvl w:ilvl="0" w:tplc="B6E4B8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A6526F"/>
    <w:multiLevelType w:val="hybridMultilevel"/>
    <w:tmpl w:val="FC062D26"/>
    <w:lvl w:ilvl="0" w:tplc="4E80DE2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92088F"/>
    <w:multiLevelType w:val="hybridMultilevel"/>
    <w:tmpl w:val="2F6C8F42"/>
    <w:lvl w:ilvl="0" w:tplc="479C8C78">
      <w:start w:val="1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9"/>
  </w:num>
  <w:num w:numId="12">
    <w:abstractNumId w:val="6"/>
  </w:num>
  <w:num w:numId="13">
    <w:abstractNumId w:val="15"/>
  </w:num>
  <w:num w:numId="14">
    <w:abstractNumId w:val="1"/>
  </w:num>
  <w:num w:numId="15">
    <w:abstractNumId w:val="7"/>
  </w:num>
  <w:num w:numId="16">
    <w:abstractNumId w:val="16"/>
  </w:num>
  <w:num w:numId="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03"/>
    <w:rsid w:val="00000163"/>
    <w:rsid w:val="00000CAD"/>
    <w:rsid w:val="00001EA9"/>
    <w:rsid w:val="00002B45"/>
    <w:rsid w:val="00003683"/>
    <w:rsid w:val="000047C1"/>
    <w:rsid w:val="000048E9"/>
    <w:rsid w:val="00004FDC"/>
    <w:rsid w:val="000106EB"/>
    <w:rsid w:val="0001660E"/>
    <w:rsid w:val="00020010"/>
    <w:rsid w:val="000262D0"/>
    <w:rsid w:val="00026BF2"/>
    <w:rsid w:val="00027F19"/>
    <w:rsid w:val="00031E09"/>
    <w:rsid w:val="00031FDB"/>
    <w:rsid w:val="00033322"/>
    <w:rsid w:val="00034611"/>
    <w:rsid w:val="00034DD7"/>
    <w:rsid w:val="000358C1"/>
    <w:rsid w:val="000370B4"/>
    <w:rsid w:val="000406F2"/>
    <w:rsid w:val="00041D70"/>
    <w:rsid w:val="00041E6D"/>
    <w:rsid w:val="000420E1"/>
    <w:rsid w:val="00046478"/>
    <w:rsid w:val="000470F9"/>
    <w:rsid w:val="000519EC"/>
    <w:rsid w:val="00053995"/>
    <w:rsid w:val="000544A6"/>
    <w:rsid w:val="000608F6"/>
    <w:rsid w:val="000624F9"/>
    <w:rsid w:val="000707D1"/>
    <w:rsid w:val="0007159D"/>
    <w:rsid w:val="000720AE"/>
    <w:rsid w:val="000723C1"/>
    <w:rsid w:val="00072CED"/>
    <w:rsid w:val="00073D00"/>
    <w:rsid w:val="0008012B"/>
    <w:rsid w:val="00083BE9"/>
    <w:rsid w:val="0008490F"/>
    <w:rsid w:val="000854B1"/>
    <w:rsid w:val="00087B41"/>
    <w:rsid w:val="00094F18"/>
    <w:rsid w:val="00096770"/>
    <w:rsid w:val="000A1577"/>
    <w:rsid w:val="000A30EF"/>
    <w:rsid w:val="000A5428"/>
    <w:rsid w:val="000A6B50"/>
    <w:rsid w:val="000A6CB3"/>
    <w:rsid w:val="000B2A51"/>
    <w:rsid w:val="000B6A48"/>
    <w:rsid w:val="000B71BF"/>
    <w:rsid w:val="000C339E"/>
    <w:rsid w:val="000D17A8"/>
    <w:rsid w:val="000D258F"/>
    <w:rsid w:val="000D43FB"/>
    <w:rsid w:val="000D5730"/>
    <w:rsid w:val="000D601C"/>
    <w:rsid w:val="000D76F2"/>
    <w:rsid w:val="000E1465"/>
    <w:rsid w:val="000E2434"/>
    <w:rsid w:val="000E2C99"/>
    <w:rsid w:val="000E3E31"/>
    <w:rsid w:val="000F12FA"/>
    <w:rsid w:val="000F2EA4"/>
    <w:rsid w:val="000F2F76"/>
    <w:rsid w:val="000F7FE6"/>
    <w:rsid w:val="00100843"/>
    <w:rsid w:val="001013EF"/>
    <w:rsid w:val="00104F6B"/>
    <w:rsid w:val="00107437"/>
    <w:rsid w:val="001158FB"/>
    <w:rsid w:val="00117E97"/>
    <w:rsid w:val="0012078C"/>
    <w:rsid w:val="00122EFB"/>
    <w:rsid w:val="00124CB6"/>
    <w:rsid w:val="00124D18"/>
    <w:rsid w:val="00130161"/>
    <w:rsid w:val="00135259"/>
    <w:rsid w:val="00141B37"/>
    <w:rsid w:val="00143940"/>
    <w:rsid w:val="001449A4"/>
    <w:rsid w:val="00145F1A"/>
    <w:rsid w:val="00146096"/>
    <w:rsid w:val="0014726D"/>
    <w:rsid w:val="001479BC"/>
    <w:rsid w:val="001517D7"/>
    <w:rsid w:val="001523B1"/>
    <w:rsid w:val="001523E8"/>
    <w:rsid w:val="00155347"/>
    <w:rsid w:val="00155677"/>
    <w:rsid w:val="001568AA"/>
    <w:rsid w:val="001571EE"/>
    <w:rsid w:val="001617C9"/>
    <w:rsid w:val="00167464"/>
    <w:rsid w:val="00170133"/>
    <w:rsid w:val="00170463"/>
    <w:rsid w:val="00172C6A"/>
    <w:rsid w:val="001752EC"/>
    <w:rsid w:val="001823E1"/>
    <w:rsid w:val="001846D4"/>
    <w:rsid w:val="00190DE1"/>
    <w:rsid w:val="00190FCC"/>
    <w:rsid w:val="00193095"/>
    <w:rsid w:val="00193C3F"/>
    <w:rsid w:val="00196A64"/>
    <w:rsid w:val="001A5D38"/>
    <w:rsid w:val="001A68B9"/>
    <w:rsid w:val="001A6C4A"/>
    <w:rsid w:val="001B3176"/>
    <w:rsid w:val="001B35C1"/>
    <w:rsid w:val="001B403F"/>
    <w:rsid w:val="001B68EF"/>
    <w:rsid w:val="001C0822"/>
    <w:rsid w:val="001C21C3"/>
    <w:rsid w:val="001C64F9"/>
    <w:rsid w:val="001C7F21"/>
    <w:rsid w:val="001D0182"/>
    <w:rsid w:val="001D1BD2"/>
    <w:rsid w:val="001D49A5"/>
    <w:rsid w:val="001D7503"/>
    <w:rsid w:val="001E1DBA"/>
    <w:rsid w:val="001E25D0"/>
    <w:rsid w:val="001E6337"/>
    <w:rsid w:val="001E66B1"/>
    <w:rsid w:val="001E6A82"/>
    <w:rsid w:val="001F3191"/>
    <w:rsid w:val="00200F5C"/>
    <w:rsid w:val="002026B0"/>
    <w:rsid w:val="00203C7A"/>
    <w:rsid w:val="00205368"/>
    <w:rsid w:val="00206113"/>
    <w:rsid w:val="0021114C"/>
    <w:rsid w:val="00214FA0"/>
    <w:rsid w:val="00215A6A"/>
    <w:rsid w:val="0021772D"/>
    <w:rsid w:val="00220321"/>
    <w:rsid w:val="002214EA"/>
    <w:rsid w:val="002222A5"/>
    <w:rsid w:val="00223B04"/>
    <w:rsid w:val="00224800"/>
    <w:rsid w:val="002260F5"/>
    <w:rsid w:val="00227AEC"/>
    <w:rsid w:val="00232574"/>
    <w:rsid w:val="00232984"/>
    <w:rsid w:val="00232A31"/>
    <w:rsid w:val="0024015D"/>
    <w:rsid w:val="00240C07"/>
    <w:rsid w:val="00244FAD"/>
    <w:rsid w:val="0025288D"/>
    <w:rsid w:val="00253599"/>
    <w:rsid w:val="00257256"/>
    <w:rsid w:val="00261034"/>
    <w:rsid w:val="00263BA6"/>
    <w:rsid w:val="00264958"/>
    <w:rsid w:val="00265733"/>
    <w:rsid w:val="00266C54"/>
    <w:rsid w:val="00267744"/>
    <w:rsid w:val="00267879"/>
    <w:rsid w:val="00271A28"/>
    <w:rsid w:val="00271F33"/>
    <w:rsid w:val="00276D63"/>
    <w:rsid w:val="00282867"/>
    <w:rsid w:val="002844C9"/>
    <w:rsid w:val="00284658"/>
    <w:rsid w:val="00287A13"/>
    <w:rsid w:val="002901DB"/>
    <w:rsid w:val="00291034"/>
    <w:rsid w:val="0029360B"/>
    <w:rsid w:val="002953E1"/>
    <w:rsid w:val="002A15C0"/>
    <w:rsid w:val="002A38CC"/>
    <w:rsid w:val="002A4800"/>
    <w:rsid w:val="002A74C8"/>
    <w:rsid w:val="002B5193"/>
    <w:rsid w:val="002C06AD"/>
    <w:rsid w:val="002C0976"/>
    <w:rsid w:val="002C3391"/>
    <w:rsid w:val="002C45B6"/>
    <w:rsid w:val="002D3799"/>
    <w:rsid w:val="002D3E6A"/>
    <w:rsid w:val="002D5B8C"/>
    <w:rsid w:val="002D5C0B"/>
    <w:rsid w:val="002E6C54"/>
    <w:rsid w:val="002F2B50"/>
    <w:rsid w:val="002F7194"/>
    <w:rsid w:val="002F7817"/>
    <w:rsid w:val="00303A8C"/>
    <w:rsid w:val="0030513A"/>
    <w:rsid w:val="00306905"/>
    <w:rsid w:val="003115EF"/>
    <w:rsid w:val="00313A8A"/>
    <w:rsid w:val="00314348"/>
    <w:rsid w:val="00314A52"/>
    <w:rsid w:val="00315B9D"/>
    <w:rsid w:val="00317E7E"/>
    <w:rsid w:val="00320CB2"/>
    <w:rsid w:val="003260E9"/>
    <w:rsid w:val="00327ABE"/>
    <w:rsid w:val="003307E6"/>
    <w:rsid w:val="00332671"/>
    <w:rsid w:val="00333BEF"/>
    <w:rsid w:val="003355D9"/>
    <w:rsid w:val="0034232E"/>
    <w:rsid w:val="00342E1C"/>
    <w:rsid w:val="00344E66"/>
    <w:rsid w:val="00345B40"/>
    <w:rsid w:val="00346277"/>
    <w:rsid w:val="00347AB5"/>
    <w:rsid w:val="00351487"/>
    <w:rsid w:val="00352977"/>
    <w:rsid w:val="00352FE6"/>
    <w:rsid w:val="003542DA"/>
    <w:rsid w:val="00354E57"/>
    <w:rsid w:val="0035674A"/>
    <w:rsid w:val="003624D6"/>
    <w:rsid w:val="003644AA"/>
    <w:rsid w:val="00365783"/>
    <w:rsid w:val="003668D4"/>
    <w:rsid w:val="00367125"/>
    <w:rsid w:val="00370300"/>
    <w:rsid w:val="00371300"/>
    <w:rsid w:val="00372228"/>
    <w:rsid w:val="003803BA"/>
    <w:rsid w:val="00380A38"/>
    <w:rsid w:val="00383975"/>
    <w:rsid w:val="00384616"/>
    <w:rsid w:val="00384FC0"/>
    <w:rsid w:val="00391C13"/>
    <w:rsid w:val="003923C1"/>
    <w:rsid w:val="0039386C"/>
    <w:rsid w:val="003A186D"/>
    <w:rsid w:val="003A2ABE"/>
    <w:rsid w:val="003A4A17"/>
    <w:rsid w:val="003A5041"/>
    <w:rsid w:val="003A66BB"/>
    <w:rsid w:val="003A6EA8"/>
    <w:rsid w:val="003B08BE"/>
    <w:rsid w:val="003B2717"/>
    <w:rsid w:val="003B3139"/>
    <w:rsid w:val="003C02B1"/>
    <w:rsid w:val="003C151C"/>
    <w:rsid w:val="003C1F5D"/>
    <w:rsid w:val="003C28F1"/>
    <w:rsid w:val="003C3835"/>
    <w:rsid w:val="003C3E01"/>
    <w:rsid w:val="003C541A"/>
    <w:rsid w:val="003C700F"/>
    <w:rsid w:val="003C77B9"/>
    <w:rsid w:val="003D127B"/>
    <w:rsid w:val="003D64E9"/>
    <w:rsid w:val="003D65EF"/>
    <w:rsid w:val="003D6C69"/>
    <w:rsid w:val="003E0240"/>
    <w:rsid w:val="003E1446"/>
    <w:rsid w:val="003E2A27"/>
    <w:rsid w:val="003E45C7"/>
    <w:rsid w:val="003E48DD"/>
    <w:rsid w:val="003E5EBB"/>
    <w:rsid w:val="003E6930"/>
    <w:rsid w:val="003E7319"/>
    <w:rsid w:val="003F3096"/>
    <w:rsid w:val="003F3C31"/>
    <w:rsid w:val="003F5D04"/>
    <w:rsid w:val="00402B5A"/>
    <w:rsid w:val="004048DF"/>
    <w:rsid w:val="00407135"/>
    <w:rsid w:val="00407333"/>
    <w:rsid w:val="00414E41"/>
    <w:rsid w:val="0041510F"/>
    <w:rsid w:val="00422DB4"/>
    <w:rsid w:val="0042338A"/>
    <w:rsid w:val="00424DC9"/>
    <w:rsid w:val="0042648B"/>
    <w:rsid w:val="00430090"/>
    <w:rsid w:val="00430F18"/>
    <w:rsid w:val="00431C05"/>
    <w:rsid w:val="004331BD"/>
    <w:rsid w:val="0043380F"/>
    <w:rsid w:val="00433F43"/>
    <w:rsid w:val="00437632"/>
    <w:rsid w:val="00442E16"/>
    <w:rsid w:val="004431B4"/>
    <w:rsid w:val="004461D2"/>
    <w:rsid w:val="004511D7"/>
    <w:rsid w:val="00452AC0"/>
    <w:rsid w:val="004532A7"/>
    <w:rsid w:val="00455448"/>
    <w:rsid w:val="0046235B"/>
    <w:rsid w:val="00471698"/>
    <w:rsid w:val="00472BE7"/>
    <w:rsid w:val="00473956"/>
    <w:rsid w:val="0047440A"/>
    <w:rsid w:val="00477135"/>
    <w:rsid w:val="00481A53"/>
    <w:rsid w:val="00484EC8"/>
    <w:rsid w:val="00485935"/>
    <w:rsid w:val="00486210"/>
    <w:rsid w:val="004923C0"/>
    <w:rsid w:val="004B2680"/>
    <w:rsid w:val="004B2EDE"/>
    <w:rsid w:val="004B44ED"/>
    <w:rsid w:val="004C0E82"/>
    <w:rsid w:val="004C106A"/>
    <w:rsid w:val="004C36E1"/>
    <w:rsid w:val="004C4408"/>
    <w:rsid w:val="004C5A98"/>
    <w:rsid w:val="004C75A2"/>
    <w:rsid w:val="004D227A"/>
    <w:rsid w:val="004D532A"/>
    <w:rsid w:val="004D758E"/>
    <w:rsid w:val="004E1D45"/>
    <w:rsid w:val="004E1DB9"/>
    <w:rsid w:val="004E2137"/>
    <w:rsid w:val="004E7DC6"/>
    <w:rsid w:val="004F07D1"/>
    <w:rsid w:val="004F0D88"/>
    <w:rsid w:val="004F4508"/>
    <w:rsid w:val="004F66B2"/>
    <w:rsid w:val="004F7F0D"/>
    <w:rsid w:val="00501A00"/>
    <w:rsid w:val="005022FA"/>
    <w:rsid w:val="0050319D"/>
    <w:rsid w:val="00504866"/>
    <w:rsid w:val="00506737"/>
    <w:rsid w:val="00510317"/>
    <w:rsid w:val="005103B8"/>
    <w:rsid w:val="00510450"/>
    <w:rsid w:val="00514BA4"/>
    <w:rsid w:val="00521A68"/>
    <w:rsid w:val="005262B1"/>
    <w:rsid w:val="0052662E"/>
    <w:rsid w:val="005266E7"/>
    <w:rsid w:val="00527CA9"/>
    <w:rsid w:val="00527D94"/>
    <w:rsid w:val="00530308"/>
    <w:rsid w:val="005325D6"/>
    <w:rsid w:val="00533CDE"/>
    <w:rsid w:val="005341DB"/>
    <w:rsid w:val="00535438"/>
    <w:rsid w:val="005407E5"/>
    <w:rsid w:val="00540EF4"/>
    <w:rsid w:val="00543A9B"/>
    <w:rsid w:val="00546D88"/>
    <w:rsid w:val="00547BF5"/>
    <w:rsid w:val="00567AC1"/>
    <w:rsid w:val="00573A59"/>
    <w:rsid w:val="005741D7"/>
    <w:rsid w:val="005823DB"/>
    <w:rsid w:val="00582B18"/>
    <w:rsid w:val="005867DD"/>
    <w:rsid w:val="00590E8F"/>
    <w:rsid w:val="00591EAB"/>
    <w:rsid w:val="005925A9"/>
    <w:rsid w:val="0059332F"/>
    <w:rsid w:val="00594110"/>
    <w:rsid w:val="00596BF9"/>
    <w:rsid w:val="00597BB8"/>
    <w:rsid w:val="005A1EE7"/>
    <w:rsid w:val="005A2D08"/>
    <w:rsid w:val="005A6B28"/>
    <w:rsid w:val="005B0D4F"/>
    <w:rsid w:val="005B59EF"/>
    <w:rsid w:val="005C3462"/>
    <w:rsid w:val="005D0F03"/>
    <w:rsid w:val="005D375A"/>
    <w:rsid w:val="005D39A9"/>
    <w:rsid w:val="005D4B7C"/>
    <w:rsid w:val="005D5365"/>
    <w:rsid w:val="005E28E3"/>
    <w:rsid w:val="005E2976"/>
    <w:rsid w:val="005E4F0E"/>
    <w:rsid w:val="005E5825"/>
    <w:rsid w:val="005E61BC"/>
    <w:rsid w:val="005E784A"/>
    <w:rsid w:val="005E7DBC"/>
    <w:rsid w:val="005F01AE"/>
    <w:rsid w:val="005F175D"/>
    <w:rsid w:val="005F2F34"/>
    <w:rsid w:val="005F4FA1"/>
    <w:rsid w:val="005F54FE"/>
    <w:rsid w:val="005F56D8"/>
    <w:rsid w:val="005F66E7"/>
    <w:rsid w:val="005F7DD1"/>
    <w:rsid w:val="006006C9"/>
    <w:rsid w:val="006019DF"/>
    <w:rsid w:val="006036DE"/>
    <w:rsid w:val="00604C86"/>
    <w:rsid w:val="00610A11"/>
    <w:rsid w:val="00611987"/>
    <w:rsid w:val="00612326"/>
    <w:rsid w:val="006248D5"/>
    <w:rsid w:val="006264AC"/>
    <w:rsid w:val="00626E98"/>
    <w:rsid w:val="00631441"/>
    <w:rsid w:val="006375BD"/>
    <w:rsid w:val="0064699F"/>
    <w:rsid w:val="00651222"/>
    <w:rsid w:val="006524BC"/>
    <w:rsid w:val="0065335A"/>
    <w:rsid w:val="00653C44"/>
    <w:rsid w:val="00653C58"/>
    <w:rsid w:val="00655D00"/>
    <w:rsid w:val="00656F8B"/>
    <w:rsid w:val="00662392"/>
    <w:rsid w:val="00665276"/>
    <w:rsid w:val="00666355"/>
    <w:rsid w:val="00670EA2"/>
    <w:rsid w:val="00671736"/>
    <w:rsid w:val="0067268B"/>
    <w:rsid w:val="006746B9"/>
    <w:rsid w:val="00682DC6"/>
    <w:rsid w:val="006845AE"/>
    <w:rsid w:val="00684D9A"/>
    <w:rsid w:val="006865E6"/>
    <w:rsid w:val="00690A33"/>
    <w:rsid w:val="00692BED"/>
    <w:rsid w:val="006966E3"/>
    <w:rsid w:val="006A22A2"/>
    <w:rsid w:val="006A482A"/>
    <w:rsid w:val="006A48ED"/>
    <w:rsid w:val="006A4B71"/>
    <w:rsid w:val="006A5286"/>
    <w:rsid w:val="006A5D5D"/>
    <w:rsid w:val="006A7FB2"/>
    <w:rsid w:val="006B04EA"/>
    <w:rsid w:val="006B091E"/>
    <w:rsid w:val="006B222D"/>
    <w:rsid w:val="006B381F"/>
    <w:rsid w:val="006B436F"/>
    <w:rsid w:val="006B52B9"/>
    <w:rsid w:val="006B5F64"/>
    <w:rsid w:val="006C0B37"/>
    <w:rsid w:val="006C158A"/>
    <w:rsid w:val="006C3F57"/>
    <w:rsid w:val="006C633F"/>
    <w:rsid w:val="006C7CE5"/>
    <w:rsid w:val="006D5BE8"/>
    <w:rsid w:val="006E5804"/>
    <w:rsid w:val="006F0A9E"/>
    <w:rsid w:val="006F1A5A"/>
    <w:rsid w:val="00701974"/>
    <w:rsid w:val="00704539"/>
    <w:rsid w:val="007058B7"/>
    <w:rsid w:val="00714853"/>
    <w:rsid w:val="00717BE1"/>
    <w:rsid w:val="00717C97"/>
    <w:rsid w:val="00725578"/>
    <w:rsid w:val="007267D7"/>
    <w:rsid w:val="00733268"/>
    <w:rsid w:val="007337F9"/>
    <w:rsid w:val="00735987"/>
    <w:rsid w:val="0073631B"/>
    <w:rsid w:val="00741803"/>
    <w:rsid w:val="00745D72"/>
    <w:rsid w:val="007475A0"/>
    <w:rsid w:val="00747F7F"/>
    <w:rsid w:val="00751371"/>
    <w:rsid w:val="00752997"/>
    <w:rsid w:val="00752C7F"/>
    <w:rsid w:val="00755D36"/>
    <w:rsid w:val="00760598"/>
    <w:rsid w:val="00761E82"/>
    <w:rsid w:val="00762228"/>
    <w:rsid w:val="00763148"/>
    <w:rsid w:val="007646D4"/>
    <w:rsid w:val="00775475"/>
    <w:rsid w:val="00777EC4"/>
    <w:rsid w:val="007868CF"/>
    <w:rsid w:val="00786D06"/>
    <w:rsid w:val="00787083"/>
    <w:rsid w:val="00787481"/>
    <w:rsid w:val="0079040C"/>
    <w:rsid w:val="007935BA"/>
    <w:rsid w:val="007937CD"/>
    <w:rsid w:val="007942DE"/>
    <w:rsid w:val="00795DF4"/>
    <w:rsid w:val="007960E7"/>
    <w:rsid w:val="0079680B"/>
    <w:rsid w:val="007A2648"/>
    <w:rsid w:val="007A5B34"/>
    <w:rsid w:val="007A6AF4"/>
    <w:rsid w:val="007A7393"/>
    <w:rsid w:val="007A7973"/>
    <w:rsid w:val="007B1458"/>
    <w:rsid w:val="007B4AA9"/>
    <w:rsid w:val="007C108E"/>
    <w:rsid w:val="007C1A75"/>
    <w:rsid w:val="007C2720"/>
    <w:rsid w:val="007C618D"/>
    <w:rsid w:val="007C6EB9"/>
    <w:rsid w:val="007C72B6"/>
    <w:rsid w:val="007C7C4B"/>
    <w:rsid w:val="007D14E3"/>
    <w:rsid w:val="007D219A"/>
    <w:rsid w:val="007D5634"/>
    <w:rsid w:val="007D69F9"/>
    <w:rsid w:val="007E051A"/>
    <w:rsid w:val="007E2FBD"/>
    <w:rsid w:val="007E40A0"/>
    <w:rsid w:val="007E5EB6"/>
    <w:rsid w:val="007F0103"/>
    <w:rsid w:val="007F0D73"/>
    <w:rsid w:val="007F3855"/>
    <w:rsid w:val="007F5311"/>
    <w:rsid w:val="007F5AB6"/>
    <w:rsid w:val="007F6270"/>
    <w:rsid w:val="008036E2"/>
    <w:rsid w:val="008048DC"/>
    <w:rsid w:val="00804926"/>
    <w:rsid w:val="008052F9"/>
    <w:rsid w:val="008073B4"/>
    <w:rsid w:val="008077A7"/>
    <w:rsid w:val="00812D7F"/>
    <w:rsid w:val="00814E50"/>
    <w:rsid w:val="0081762A"/>
    <w:rsid w:val="0082202E"/>
    <w:rsid w:val="00825B0A"/>
    <w:rsid w:val="00826C4F"/>
    <w:rsid w:val="0082780E"/>
    <w:rsid w:val="008278B8"/>
    <w:rsid w:val="00827E9D"/>
    <w:rsid w:val="008300B1"/>
    <w:rsid w:val="0083011C"/>
    <w:rsid w:val="00833346"/>
    <w:rsid w:val="0083631D"/>
    <w:rsid w:val="00837E6D"/>
    <w:rsid w:val="008417B4"/>
    <w:rsid w:val="00843EBC"/>
    <w:rsid w:val="0084618C"/>
    <w:rsid w:val="00846958"/>
    <w:rsid w:val="00854CF2"/>
    <w:rsid w:val="008557A0"/>
    <w:rsid w:val="008610BA"/>
    <w:rsid w:val="00862085"/>
    <w:rsid w:val="00863286"/>
    <w:rsid w:val="00864569"/>
    <w:rsid w:val="0086686E"/>
    <w:rsid w:val="00867AA0"/>
    <w:rsid w:val="00870928"/>
    <w:rsid w:val="00870A6E"/>
    <w:rsid w:val="00876B7F"/>
    <w:rsid w:val="00880BDB"/>
    <w:rsid w:val="0088450C"/>
    <w:rsid w:val="00892930"/>
    <w:rsid w:val="00894C6C"/>
    <w:rsid w:val="00897A87"/>
    <w:rsid w:val="008A2FD4"/>
    <w:rsid w:val="008A32E6"/>
    <w:rsid w:val="008A58AE"/>
    <w:rsid w:val="008A7E06"/>
    <w:rsid w:val="008B2317"/>
    <w:rsid w:val="008B234E"/>
    <w:rsid w:val="008B4777"/>
    <w:rsid w:val="008B5E34"/>
    <w:rsid w:val="008B62B6"/>
    <w:rsid w:val="008C037F"/>
    <w:rsid w:val="008C3863"/>
    <w:rsid w:val="008C59BF"/>
    <w:rsid w:val="008D5924"/>
    <w:rsid w:val="008D64EF"/>
    <w:rsid w:val="008D679B"/>
    <w:rsid w:val="008D74BD"/>
    <w:rsid w:val="008E424B"/>
    <w:rsid w:val="008E597D"/>
    <w:rsid w:val="008E5F87"/>
    <w:rsid w:val="008E6E4E"/>
    <w:rsid w:val="008F0555"/>
    <w:rsid w:val="008F4579"/>
    <w:rsid w:val="008F55A5"/>
    <w:rsid w:val="00903532"/>
    <w:rsid w:val="00904309"/>
    <w:rsid w:val="009045AD"/>
    <w:rsid w:val="00904C96"/>
    <w:rsid w:val="00904EED"/>
    <w:rsid w:val="00910181"/>
    <w:rsid w:val="009120D9"/>
    <w:rsid w:val="00913088"/>
    <w:rsid w:val="009136E3"/>
    <w:rsid w:val="0091610C"/>
    <w:rsid w:val="00921468"/>
    <w:rsid w:val="009222A3"/>
    <w:rsid w:val="00925792"/>
    <w:rsid w:val="0092733A"/>
    <w:rsid w:val="009276CF"/>
    <w:rsid w:val="00930860"/>
    <w:rsid w:val="00930A8B"/>
    <w:rsid w:val="00930C26"/>
    <w:rsid w:val="009321B0"/>
    <w:rsid w:val="00935760"/>
    <w:rsid w:val="00935CA1"/>
    <w:rsid w:val="00937165"/>
    <w:rsid w:val="00937A12"/>
    <w:rsid w:val="00940070"/>
    <w:rsid w:val="009405FC"/>
    <w:rsid w:val="00940AC3"/>
    <w:rsid w:val="0094104F"/>
    <w:rsid w:val="0094140D"/>
    <w:rsid w:val="0094309A"/>
    <w:rsid w:val="00944674"/>
    <w:rsid w:val="0094756F"/>
    <w:rsid w:val="00950A62"/>
    <w:rsid w:val="00951750"/>
    <w:rsid w:val="00952DDC"/>
    <w:rsid w:val="00956200"/>
    <w:rsid w:val="009617B9"/>
    <w:rsid w:val="00961DA5"/>
    <w:rsid w:val="00961E20"/>
    <w:rsid w:val="009628A7"/>
    <w:rsid w:val="00964D8A"/>
    <w:rsid w:val="00965786"/>
    <w:rsid w:val="00965DF9"/>
    <w:rsid w:val="00973AB2"/>
    <w:rsid w:val="009762BD"/>
    <w:rsid w:val="00976B7C"/>
    <w:rsid w:val="0098788B"/>
    <w:rsid w:val="009925A3"/>
    <w:rsid w:val="00993427"/>
    <w:rsid w:val="00994250"/>
    <w:rsid w:val="00995724"/>
    <w:rsid w:val="009A1FC1"/>
    <w:rsid w:val="009A48AE"/>
    <w:rsid w:val="009A7CA7"/>
    <w:rsid w:val="009A7F8F"/>
    <w:rsid w:val="009B30B7"/>
    <w:rsid w:val="009B4D2F"/>
    <w:rsid w:val="009B6160"/>
    <w:rsid w:val="009B639A"/>
    <w:rsid w:val="009D023F"/>
    <w:rsid w:val="009D164F"/>
    <w:rsid w:val="009D4340"/>
    <w:rsid w:val="009D57EC"/>
    <w:rsid w:val="009E238C"/>
    <w:rsid w:val="009E36A3"/>
    <w:rsid w:val="009E429E"/>
    <w:rsid w:val="009E64E6"/>
    <w:rsid w:val="009E65C1"/>
    <w:rsid w:val="009E714E"/>
    <w:rsid w:val="009E76BF"/>
    <w:rsid w:val="009F1856"/>
    <w:rsid w:val="009F1AAE"/>
    <w:rsid w:val="009F1B3C"/>
    <w:rsid w:val="009F3089"/>
    <w:rsid w:val="009F525A"/>
    <w:rsid w:val="009F76E9"/>
    <w:rsid w:val="00A01BC7"/>
    <w:rsid w:val="00A04BC2"/>
    <w:rsid w:val="00A04D92"/>
    <w:rsid w:val="00A11655"/>
    <w:rsid w:val="00A14AAC"/>
    <w:rsid w:val="00A16EB4"/>
    <w:rsid w:val="00A23C94"/>
    <w:rsid w:val="00A24534"/>
    <w:rsid w:val="00A253BE"/>
    <w:rsid w:val="00A2760C"/>
    <w:rsid w:val="00A32098"/>
    <w:rsid w:val="00A332E1"/>
    <w:rsid w:val="00A373E1"/>
    <w:rsid w:val="00A37D69"/>
    <w:rsid w:val="00A43B27"/>
    <w:rsid w:val="00A43B70"/>
    <w:rsid w:val="00A50211"/>
    <w:rsid w:val="00A51942"/>
    <w:rsid w:val="00A51B14"/>
    <w:rsid w:val="00A53DC1"/>
    <w:rsid w:val="00A543ED"/>
    <w:rsid w:val="00A61263"/>
    <w:rsid w:val="00A623F8"/>
    <w:rsid w:val="00A65110"/>
    <w:rsid w:val="00A671A7"/>
    <w:rsid w:val="00A67901"/>
    <w:rsid w:val="00A70131"/>
    <w:rsid w:val="00A70EC0"/>
    <w:rsid w:val="00A72183"/>
    <w:rsid w:val="00A75C02"/>
    <w:rsid w:val="00A77887"/>
    <w:rsid w:val="00A801D0"/>
    <w:rsid w:val="00A80D03"/>
    <w:rsid w:val="00A81798"/>
    <w:rsid w:val="00A82237"/>
    <w:rsid w:val="00A83EC1"/>
    <w:rsid w:val="00A90497"/>
    <w:rsid w:val="00A96F2B"/>
    <w:rsid w:val="00AA1311"/>
    <w:rsid w:val="00AA6421"/>
    <w:rsid w:val="00AA67E7"/>
    <w:rsid w:val="00AA6FF5"/>
    <w:rsid w:val="00AB1AF5"/>
    <w:rsid w:val="00AB4346"/>
    <w:rsid w:val="00AB4613"/>
    <w:rsid w:val="00AB4FEF"/>
    <w:rsid w:val="00AB6C7B"/>
    <w:rsid w:val="00AC2635"/>
    <w:rsid w:val="00AC32AD"/>
    <w:rsid w:val="00AC54D6"/>
    <w:rsid w:val="00AC5BD1"/>
    <w:rsid w:val="00AD031C"/>
    <w:rsid w:val="00AD0DCD"/>
    <w:rsid w:val="00AD178A"/>
    <w:rsid w:val="00AD1B4F"/>
    <w:rsid w:val="00AD33DD"/>
    <w:rsid w:val="00AD635B"/>
    <w:rsid w:val="00AD745E"/>
    <w:rsid w:val="00AE2A6C"/>
    <w:rsid w:val="00AE6192"/>
    <w:rsid w:val="00AE6ED3"/>
    <w:rsid w:val="00AF334E"/>
    <w:rsid w:val="00AF7424"/>
    <w:rsid w:val="00B05609"/>
    <w:rsid w:val="00B06D92"/>
    <w:rsid w:val="00B14513"/>
    <w:rsid w:val="00B14E40"/>
    <w:rsid w:val="00B14E45"/>
    <w:rsid w:val="00B1716E"/>
    <w:rsid w:val="00B24DE7"/>
    <w:rsid w:val="00B256B2"/>
    <w:rsid w:val="00B25EA0"/>
    <w:rsid w:val="00B2617E"/>
    <w:rsid w:val="00B266E6"/>
    <w:rsid w:val="00B32D68"/>
    <w:rsid w:val="00B4170A"/>
    <w:rsid w:val="00B422B5"/>
    <w:rsid w:val="00B438BE"/>
    <w:rsid w:val="00B45EC3"/>
    <w:rsid w:val="00B55605"/>
    <w:rsid w:val="00B55A76"/>
    <w:rsid w:val="00B5610E"/>
    <w:rsid w:val="00B61920"/>
    <w:rsid w:val="00B637D9"/>
    <w:rsid w:val="00B67369"/>
    <w:rsid w:val="00B71CBA"/>
    <w:rsid w:val="00B72F05"/>
    <w:rsid w:val="00B74BAE"/>
    <w:rsid w:val="00B82EBD"/>
    <w:rsid w:val="00B85A3C"/>
    <w:rsid w:val="00B86511"/>
    <w:rsid w:val="00B87780"/>
    <w:rsid w:val="00B943AB"/>
    <w:rsid w:val="00BA2AE3"/>
    <w:rsid w:val="00BA4392"/>
    <w:rsid w:val="00BA729C"/>
    <w:rsid w:val="00BB0AAA"/>
    <w:rsid w:val="00BB0BB7"/>
    <w:rsid w:val="00BB1295"/>
    <w:rsid w:val="00BB4FD3"/>
    <w:rsid w:val="00BB532B"/>
    <w:rsid w:val="00BC2943"/>
    <w:rsid w:val="00BD2BE3"/>
    <w:rsid w:val="00BD5C4B"/>
    <w:rsid w:val="00BD7A19"/>
    <w:rsid w:val="00BE0D51"/>
    <w:rsid w:val="00BE71F8"/>
    <w:rsid w:val="00BE74F2"/>
    <w:rsid w:val="00BF0E0D"/>
    <w:rsid w:val="00BF1911"/>
    <w:rsid w:val="00BF39C7"/>
    <w:rsid w:val="00BF5645"/>
    <w:rsid w:val="00BF681B"/>
    <w:rsid w:val="00C02856"/>
    <w:rsid w:val="00C02AD9"/>
    <w:rsid w:val="00C05627"/>
    <w:rsid w:val="00C12E94"/>
    <w:rsid w:val="00C219F6"/>
    <w:rsid w:val="00C24393"/>
    <w:rsid w:val="00C24676"/>
    <w:rsid w:val="00C24681"/>
    <w:rsid w:val="00C26E24"/>
    <w:rsid w:val="00C30FE1"/>
    <w:rsid w:val="00C31D5E"/>
    <w:rsid w:val="00C339BE"/>
    <w:rsid w:val="00C413D8"/>
    <w:rsid w:val="00C44170"/>
    <w:rsid w:val="00C442E0"/>
    <w:rsid w:val="00C4607F"/>
    <w:rsid w:val="00C52076"/>
    <w:rsid w:val="00C53C00"/>
    <w:rsid w:val="00C54F54"/>
    <w:rsid w:val="00C55342"/>
    <w:rsid w:val="00C571A6"/>
    <w:rsid w:val="00C61E06"/>
    <w:rsid w:val="00C64BDB"/>
    <w:rsid w:val="00C64F50"/>
    <w:rsid w:val="00C65C53"/>
    <w:rsid w:val="00C66884"/>
    <w:rsid w:val="00C72742"/>
    <w:rsid w:val="00C749BF"/>
    <w:rsid w:val="00C76049"/>
    <w:rsid w:val="00C769AC"/>
    <w:rsid w:val="00C76A0B"/>
    <w:rsid w:val="00C777EA"/>
    <w:rsid w:val="00C82001"/>
    <w:rsid w:val="00C843EB"/>
    <w:rsid w:val="00C84B58"/>
    <w:rsid w:val="00C84C57"/>
    <w:rsid w:val="00C91EA9"/>
    <w:rsid w:val="00C95438"/>
    <w:rsid w:val="00C9554E"/>
    <w:rsid w:val="00C958C5"/>
    <w:rsid w:val="00C95C18"/>
    <w:rsid w:val="00C9749A"/>
    <w:rsid w:val="00C97A1C"/>
    <w:rsid w:val="00CA22FB"/>
    <w:rsid w:val="00CA379C"/>
    <w:rsid w:val="00CA693F"/>
    <w:rsid w:val="00CA7E00"/>
    <w:rsid w:val="00CB0E38"/>
    <w:rsid w:val="00CB162B"/>
    <w:rsid w:val="00CB18C7"/>
    <w:rsid w:val="00CB2139"/>
    <w:rsid w:val="00CB346A"/>
    <w:rsid w:val="00CB39B2"/>
    <w:rsid w:val="00CB40DE"/>
    <w:rsid w:val="00CB4EA5"/>
    <w:rsid w:val="00CB525D"/>
    <w:rsid w:val="00CC4EAD"/>
    <w:rsid w:val="00CC51C0"/>
    <w:rsid w:val="00CC5420"/>
    <w:rsid w:val="00CC5F03"/>
    <w:rsid w:val="00CD3A32"/>
    <w:rsid w:val="00CD5A9C"/>
    <w:rsid w:val="00CD7F5B"/>
    <w:rsid w:val="00CE4CA9"/>
    <w:rsid w:val="00CE6147"/>
    <w:rsid w:val="00CE6D41"/>
    <w:rsid w:val="00CF104C"/>
    <w:rsid w:val="00CF18F5"/>
    <w:rsid w:val="00D00055"/>
    <w:rsid w:val="00D00E36"/>
    <w:rsid w:val="00D051E0"/>
    <w:rsid w:val="00D06DC8"/>
    <w:rsid w:val="00D06EF2"/>
    <w:rsid w:val="00D1019A"/>
    <w:rsid w:val="00D10A43"/>
    <w:rsid w:val="00D14886"/>
    <w:rsid w:val="00D202E4"/>
    <w:rsid w:val="00D20A14"/>
    <w:rsid w:val="00D21436"/>
    <w:rsid w:val="00D21F43"/>
    <w:rsid w:val="00D23D2A"/>
    <w:rsid w:val="00D30535"/>
    <w:rsid w:val="00D33235"/>
    <w:rsid w:val="00D34A29"/>
    <w:rsid w:val="00D444C7"/>
    <w:rsid w:val="00D44A37"/>
    <w:rsid w:val="00D44F22"/>
    <w:rsid w:val="00D45300"/>
    <w:rsid w:val="00D56DD4"/>
    <w:rsid w:val="00D5788E"/>
    <w:rsid w:val="00D57972"/>
    <w:rsid w:val="00D60EF4"/>
    <w:rsid w:val="00D6103E"/>
    <w:rsid w:val="00D62027"/>
    <w:rsid w:val="00D6455E"/>
    <w:rsid w:val="00D64B24"/>
    <w:rsid w:val="00D73D70"/>
    <w:rsid w:val="00D82793"/>
    <w:rsid w:val="00D836F2"/>
    <w:rsid w:val="00D83A39"/>
    <w:rsid w:val="00D86629"/>
    <w:rsid w:val="00D92ECD"/>
    <w:rsid w:val="00D944D0"/>
    <w:rsid w:val="00D95186"/>
    <w:rsid w:val="00D970BC"/>
    <w:rsid w:val="00DA18C9"/>
    <w:rsid w:val="00DA68C1"/>
    <w:rsid w:val="00DB2D99"/>
    <w:rsid w:val="00DB39E4"/>
    <w:rsid w:val="00DB4E38"/>
    <w:rsid w:val="00DB61F9"/>
    <w:rsid w:val="00DB7B3D"/>
    <w:rsid w:val="00DC31F1"/>
    <w:rsid w:val="00DC6F07"/>
    <w:rsid w:val="00DE2762"/>
    <w:rsid w:val="00DE2C0D"/>
    <w:rsid w:val="00DF0E9A"/>
    <w:rsid w:val="00DF27D1"/>
    <w:rsid w:val="00DF32D6"/>
    <w:rsid w:val="00DF4B66"/>
    <w:rsid w:val="00DF4CB8"/>
    <w:rsid w:val="00DF7462"/>
    <w:rsid w:val="00E03767"/>
    <w:rsid w:val="00E040BF"/>
    <w:rsid w:val="00E0493D"/>
    <w:rsid w:val="00E0749A"/>
    <w:rsid w:val="00E12FB4"/>
    <w:rsid w:val="00E13E9F"/>
    <w:rsid w:val="00E142D5"/>
    <w:rsid w:val="00E1437F"/>
    <w:rsid w:val="00E1638E"/>
    <w:rsid w:val="00E17B64"/>
    <w:rsid w:val="00E2281B"/>
    <w:rsid w:val="00E243B1"/>
    <w:rsid w:val="00E244FC"/>
    <w:rsid w:val="00E262F4"/>
    <w:rsid w:val="00E2653A"/>
    <w:rsid w:val="00E26F2F"/>
    <w:rsid w:val="00E2776F"/>
    <w:rsid w:val="00E301C2"/>
    <w:rsid w:val="00E31069"/>
    <w:rsid w:val="00E31934"/>
    <w:rsid w:val="00E33E96"/>
    <w:rsid w:val="00E35E78"/>
    <w:rsid w:val="00E36AB3"/>
    <w:rsid w:val="00E36BA8"/>
    <w:rsid w:val="00E420B7"/>
    <w:rsid w:val="00E44509"/>
    <w:rsid w:val="00E445A9"/>
    <w:rsid w:val="00E46024"/>
    <w:rsid w:val="00E46FCD"/>
    <w:rsid w:val="00E47A3D"/>
    <w:rsid w:val="00E51D96"/>
    <w:rsid w:val="00E51DC1"/>
    <w:rsid w:val="00E52188"/>
    <w:rsid w:val="00E5243A"/>
    <w:rsid w:val="00E52F3D"/>
    <w:rsid w:val="00E53150"/>
    <w:rsid w:val="00E532AC"/>
    <w:rsid w:val="00E57E58"/>
    <w:rsid w:val="00E6295F"/>
    <w:rsid w:val="00E64C25"/>
    <w:rsid w:val="00E65736"/>
    <w:rsid w:val="00E66A2D"/>
    <w:rsid w:val="00E70953"/>
    <w:rsid w:val="00E737A7"/>
    <w:rsid w:val="00E75242"/>
    <w:rsid w:val="00E821E7"/>
    <w:rsid w:val="00E87071"/>
    <w:rsid w:val="00E8724D"/>
    <w:rsid w:val="00E90ABF"/>
    <w:rsid w:val="00E95F84"/>
    <w:rsid w:val="00E97344"/>
    <w:rsid w:val="00E97679"/>
    <w:rsid w:val="00E97BD3"/>
    <w:rsid w:val="00EA25CF"/>
    <w:rsid w:val="00EA786F"/>
    <w:rsid w:val="00EB2CE1"/>
    <w:rsid w:val="00EB4124"/>
    <w:rsid w:val="00EB5012"/>
    <w:rsid w:val="00EB563D"/>
    <w:rsid w:val="00EB71BA"/>
    <w:rsid w:val="00EC37A2"/>
    <w:rsid w:val="00EC3EF6"/>
    <w:rsid w:val="00ED050C"/>
    <w:rsid w:val="00EE1CC2"/>
    <w:rsid w:val="00EE7FA9"/>
    <w:rsid w:val="00EF1473"/>
    <w:rsid w:val="00EF183F"/>
    <w:rsid w:val="00EF3395"/>
    <w:rsid w:val="00EF37D7"/>
    <w:rsid w:val="00EF4099"/>
    <w:rsid w:val="00EF438A"/>
    <w:rsid w:val="00F01891"/>
    <w:rsid w:val="00F04EE8"/>
    <w:rsid w:val="00F0569B"/>
    <w:rsid w:val="00F06E7A"/>
    <w:rsid w:val="00F07427"/>
    <w:rsid w:val="00F079F7"/>
    <w:rsid w:val="00F12C1A"/>
    <w:rsid w:val="00F13EA3"/>
    <w:rsid w:val="00F17CAA"/>
    <w:rsid w:val="00F17D97"/>
    <w:rsid w:val="00F20301"/>
    <w:rsid w:val="00F22C86"/>
    <w:rsid w:val="00F244F5"/>
    <w:rsid w:val="00F279AF"/>
    <w:rsid w:val="00F279C5"/>
    <w:rsid w:val="00F30737"/>
    <w:rsid w:val="00F33664"/>
    <w:rsid w:val="00F35847"/>
    <w:rsid w:val="00F359DC"/>
    <w:rsid w:val="00F364A5"/>
    <w:rsid w:val="00F43B69"/>
    <w:rsid w:val="00F52543"/>
    <w:rsid w:val="00F55CFD"/>
    <w:rsid w:val="00F567E4"/>
    <w:rsid w:val="00F57371"/>
    <w:rsid w:val="00F57EE0"/>
    <w:rsid w:val="00F62292"/>
    <w:rsid w:val="00F63C88"/>
    <w:rsid w:val="00F64EDF"/>
    <w:rsid w:val="00F6531C"/>
    <w:rsid w:val="00F65F89"/>
    <w:rsid w:val="00F670CC"/>
    <w:rsid w:val="00F678CC"/>
    <w:rsid w:val="00F70D11"/>
    <w:rsid w:val="00F71C96"/>
    <w:rsid w:val="00F746DB"/>
    <w:rsid w:val="00F75A42"/>
    <w:rsid w:val="00F76767"/>
    <w:rsid w:val="00F76785"/>
    <w:rsid w:val="00F768CF"/>
    <w:rsid w:val="00F80A56"/>
    <w:rsid w:val="00F84463"/>
    <w:rsid w:val="00F86277"/>
    <w:rsid w:val="00F93AF0"/>
    <w:rsid w:val="00F96E74"/>
    <w:rsid w:val="00FA0848"/>
    <w:rsid w:val="00FB0E40"/>
    <w:rsid w:val="00FB1AF6"/>
    <w:rsid w:val="00FB23C5"/>
    <w:rsid w:val="00FB517F"/>
    <w:rsid w:val="00FB6F3E"/>
    <w:rsid w:val="00FC08E0"/>
    <w:rsid w:val="00FC2C94"/>
    <w:rsid w:val="00FC34C7"/>
    <w:rsid w:val="00FC3B4B"/>
    <w:rsid w:val="00FC4E51"/>
    <w:rsid w:val="00FC57CB"/>
    <w:rsid w:val="00FC6920"/>
    <w:rsid w:val="00FD021E"/>
    <w:rsid w:val="00FD02C6"/>
    <w:rsid w:val="00FD1827"/>
    <w:rsid w:val="00FD3B00"/>
    <w:rsid w:val="00FD3B52"/>
    <w:rsid w:val="00FD4540"/>
    <w:rsid w:val="00FD5AB3"/>
    <w:rsid w:val="00FD6A86"/>
    <w:rsid w:val="00FE27E8"/>
    <w:rsid w:val="00FE75D5"/>
    <w:rsid w:val="00FE7F24"/>
    <w:rsid w:val="00FF3449"/>
    <w:rsid w:val="00FF3C2E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FD3"/>
  </w:style>
  <w:style w:type="paragraph" w:styleId="Heading1">
    <w:name w:val="heading 1"/>
    <w:basedOn w:val="Normal"/>
    <w:next w:val="Normal"/>
    <w:link w:val="Heading1Char"/>
    <w:uiPriority w:val="9"/>
    <w:qFormat/>
    <w:rsid w:val="00BB4FD3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FD3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F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F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F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F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F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F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3A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3A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5137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2617E"/>
    <w:pPr>
      <w:ind w:left="720"/>
      <w:contextualSpacing/>
    </w:pPr>
  </w:style>
  <w:style w:type="character" w:styleId="Hyperlink">
    <w:name w:val="Hyperlink"/>
    <w:rsid w:val="00BA439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344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4E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4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FD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FD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FD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FD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FD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FD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4FD3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4FD3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FD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FD3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4F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4FD3"/>
    <w:rPr>
      <w:b/>
      <w:bCs/>
    </w:rPr>
  </w:style>
  <w:style w:type="character" w:styleId="Emphasis">
    <w:name w:val="Emphasis"/>
    <w:basedOn w:val="DefaultParagraphFont"/>
    <w:uiPriority w:val="20"/>
    <w:qFormat/>
    <w:rsid w:val="00BB4FD3"/>
    <w:rPr>
      <w:i/>
      <w:iCs/>
    </w:rPr>
  </w:style>
  <w:style w:type="paragraph" w:styleId="NoSpacing">
    <w:name w:val="No Spacing"/>
    <w:uiPriority w:val="1"/>
    <w:qFormat/>
    <w:rsid w:val="00BB4FD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B4FD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4FD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FD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F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4FD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4F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4FD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4FD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4F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F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meparishclerk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lmecambsparish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E70C0-2DC3-4425-B710-7F50C041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mailto:holmeparishclerk@gmail.com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2021-07-20T09:26:00Z</dcterms:created>
  <dcterms:modified xsi:type="dcterms:W3CDTF">2021-07-22T13:23:00Z</dcterms:modified>
</cp:coreProperties>
</file>